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03EA" w14:textId="48A55474" w:rsidR="00F403DD" w:rsidRPr="00482F06" w:rsidRDefault="001324F5" w:rsidP="00F403DD">
      <w:pPr>
        <w:rPr>
          <w:rFonts w:ascii="Arial" w:hAnsi="Arial" w:cs="Arial"/>
        </w:rPr>
      </w:pPr>
      <w:r>
        <w:rPr>
          <w:rFonts w:ascii="Arial" w:hAnsi="Arial" w:cs="Arial"/>
        </w:rPr>
        <w:t>HS</w:t>
      </w:r>
      <w:r w:rsidR="008F626D" w:rsidRPr="00482F06">
        <w:rPr>
          <w:rFonts w:ascii="Arial" w:hAnsi="Arial" w:cs="Arial"/>
        </w:rPr>
        <w:t>/</w:t>
      </w:r>
      <w:proofErr w:type="spellStart"/>
      <w:r w:rsidR="00F403DD" w:rsidRPr="00482F06">
        <w:rPr>
          <w:rFonts w:ascii="Arial" w:hAnsi="Arial" w:cs="Arial"/>
        </w:rPr>
        <w:t>mlc</w:t>
      </w:r>
      <w:proofErr w:type="spellEnd"/>
      <w:r w:rsidR="00F403DD" w:rsidRPr="00482F06">
        <w:rPr>
          <w:rFonts w:ascii="Arial" w:hAnsi="Arial" w:cs="Arial"/>
        </w:rPr>
        <w:t xml:space="preserve"> </w:t>
      </w:r>
    </w:p>
    <w:p w14:paraId="0DE428E3" w14:textId="4EB15DCB" w:rsidR="00F403DD" w:rsidRPr="00482F06" w:rsidRDefault="00F403DD" w:rsidP="00F403DD">
      <w:pPr>
        <w:rPr>
          <w:rFonts w:ascii="Arial" w:hAnsi="Arial" w:cs="Arial"/>
        </w:rPr>
      </w:pPr>
    </w:p>
    <w:p w14:paraId="7F0EF874" w14:textId="31B6F356" w:rsidR="002842E8" w:rsidRPr="00482F06" w:rsidRDefault="002842E8" w:rsidP="00F403DD">
      <w:pPr>
        <w:rPr>
          <w:rFonts w:ascii="Arial" w:hAnsi="Arial" w:cs="Arial"/>
        </w:rPr>
      </w:pPr>
    </w:p>
    <w:p w14:paraId="05015021" w14:textId="11279623" w:rsidR="00F403DD" w:rsidRPr="00482F06" w:rsidRDefault="002944A6" w:rsidP="00F403DD">
      <w:pPr>
        <w:rPr>
          <w:rFonts w:ascii="Arial" w:hAnsi="Arial" w:cs="Arial"/>
        </w:rPr>
      </w:pPr>
      <w:r>
        <w:rPr>
          <w:rFonts w:ascii="Arial" w:hAnsi="Arial" w:cs="Arial"/>
        </w:rPr>
        <w:t>Jan</w:t>
      </w:r>
      <w:r w:rsidR="002D2C68">
        <w:rPr>
          <w:rFonts w:ascii="Arial" w:hAnsi="Arial" w:cs="Arial"/>
        </w:rPr>
        <w:t xml:space="preserve"> </w:t>
      </w:r>
      <w:r w:rsidR="00F403DD" w:rsidRPr="00482F06">
        <w:rPr>
          <w:rFonts w:ascii="Arial" w:hAnsi="Arial" w:cs="Arial"/>
        </w:rPr>
        <w:t>202</w:t>
      </w:r>
      <w:r>
        <w:rPr>
          <w:rFonts w:ascii="Arial" w:hAnsi="Arial" w:cs="Arial"/>
        </w:rPr>
        <w:t>6</w:t>
      </w:r>
    </w:p>
    <w:p w14:paraId="1E6BB64A" w14:textId="553BBA5A" w:rsidR="00F403DD" w:rsidRPr="00482F06" w:rsidRDefault="00F403DD" w:rsidP="00F403DD">
      <w:pPr>
        <w:rPr>
          <w:rFonts w:ascii="Arial" w:hAnsi="Arial" w:cs="Arial"/>
        </w:rPr>
      </w:pPr>
    </w:p>
    <w:p w14:paraId="4D82EAFE" w14:textId="77777777" w:rsidR="002842E8" w:rsidRPr="00482F06" w:rsidRDefault="002842E8" w:rsidP="00F403DD">
      <w:pPr>
        <w:rPr>
          <w:rFonts w:ascii="Arial" w:hAnsi="Arial" w:cs="Arial"/>
        </w:rPr>
      </w:pPr>
    </w:p>
    <w:p w14:paraId="187C9768" w14:textId="096EDC63" w:rsidR="006C41D2" w:rsidRDefault="00F403DD" w:rsidP="002842E8">
      <w:pPr>
        <w:rPr>
          <w:rFonts w:ascii="Arial" w:hAnsi="Arial" w:cs="Arial"/>
        </w:rPr>
      </w:pPr>
      <w:r w:rsidRPr="00482F06">
        <w:rPr>
          <w:rFonts w:ascii="Arial" w:hAnsi="Arial" w:cs="Arial"/>
        </w:rPr>
        <w:t>Dear Parent/Carer</w:t>
      </w:r>
    </w:p>
    <w:p w14:paraId="6BC6DFE0" w14:textId="1CDF3826" w:rsidR="009671A8" w:rsidRDefault="009671A8" w:rsidP="002842E8">
      <w:pPr>
        <w:rPr>
          <w:rFonts w:ascii="Arial" w:hAnsi="Arial" w:cs="Arial"/>
        </w:rPr>
      </w:pPr>
    </w:p>
    <w:p w14:paraId="7C38AFC9" w14:textId="70CAAB1B" w:rsidR="00423531" w:rsidRDefault="001324F5" w:rsidP="002842E8">
      <w:pPr>
        <w:rPr>
          <w:rFonts w:ascii="Arial" w:hAnsi="Arial" w:cs="Arial"/>
          <w:b/>
          <w:bCs/>
        </w:rPr>
      </w:pPr>
      <w:r w:rsidRPr="001324F5">
        <w:rPr>
          <w:rFonts w:ascii="Arial" w:hAnsi="Arial" w:cs="Arial"/>
          <w:b/>
          <w:bCs/>
        </w:rPr>
        <w:t>Pathways to the Future  </w:t>
      </w:r>
    </w:p>
    <w:p w14:paraId="48EF22EE" w14:textId="77777777" w:rsidR="001324F5" w:rsidRPr="00482F06" w:rsidRDefault="001324F5" w:rsidP="002842E8">
      <w:pPr>
        <w:rPr>
          <w:rFonts w:ascii="Arial" w:hAnsi="Arial" w:cs="Arial"/>
          <w:b/>
          <w:bCs/>
        </w:rPr>
      </w:pPr>
    </w:p>
    <w:tbl>
      <w:tblPr>
        <w:tblW w:w="9374" w:type="dxa"/>
        <w:tblCellMar>
          <w:left w:w="0" w:type="dxa"/>
          <w:right w:w="0" w:type="dxa"/>
        </w:tblCellMar>
        <w:tblLook w:val="04A0" w:firstRow="1" w:lastRow="0" w:firstColumn="1" w:lastColumn="0" w:noHBand="0" w:noVBand="1"/>
      </w:tblPr>
      <w:tblGrid>
        <w:gridCol w:w="6335"/>
        <w:gridCol w:w="3039"/>
      </w:tblGrid>
      <w:tr w:rsidR="00F403DD" w:rsidRPr="00482F06" w14:paraId="4A9D3825" w14:textId="77777777">
        <w:trPr>
          <w:trHeight w:val="325"/>
        </w:trPr>
        <w:tc>
          <w:tcPr>
            <w:tcW w:w="6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93127" w14:textId="5DA5E068" w:rsidR="00F403DD" w:rsidRPr="00482F06" w:rsidRDefault="00F403DD">
            <w:pPr>
              <w:rPr>
                <w:rFonts w:ascii="Arial" w:hAnsi="Arial" w:cs="Arial"/>
                <w:b/>
                <w:bCs/>
              </w:rPr>
            </w:pPr>
            <w:r w:rsidRPr="00482F06">
              <w:rPr>
                <w:rFonts w:ascii="Arial" w:hAnsi="Arial" w:cs="Arial"/>
                <w:b/>
                <w:bCs/>
              </w:rPr>
              <w:t>Summary of Actions</w:t>
            </w:r>
          </w:p>
        </w:tc>
        <w:tc>
          <w:tcPr>
            <w:tcW w:w="3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8F96E9" w14:textId="77777777" w:rsidR="00F403DD" w:rsidRPr="00482F06" w:rsidRDefault="00F403DD">
            <w:pPr>
              <w:rPr>
                <w:rFonts w:ascii="Arial" w:hAnsi="Arial" w:cs="Arial"/>
                <w:b/>
                <w:bCs/>
              </w:rPr>
            </w:pPr>
            <w:r w:rsidRPr="00482F06">
              <w:rPr>
                <w:rFonts w:ascii="Arial" w:hAnsi="Arial" w:cs="Arial"/>
                <w:b/>
                <w:bCs/>
              </w:rPr>
              <w:t>Deadline</w:t>
            </w:r>
          </w:p>
        </w:tc>
      </w:tr>
      <w:tr w:rsidR="00690626" w:rsidRPr="00482F06" w14:paraId="1230F7F4" w14:textId="77777777">
        <w:trPr>
          <w:trHeight w:val="325"/>
        </w:trPr>
        <w:tc>
          <w:tcPr>
            <w:tcW w:w="6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C3C5A" w14:textId="77777777" w:rsidR="001324F5" w:rsidRDefault="001324F5" w:rsidP="001324F5">
            <w:pPr>
              <w:tabs>
                <w:tab w:val="left" w:pos="1860"/>
              </w:tabs>
              <w:rPr>
                <w:rFonts w:ascii="Arial" w:hAnsi="Arial" w:cs="Arial"/>
              </w:rPr>
            </w:pPr>
            <w:r w:rsidRPr="001324F5">
              <w:rPr>
                <w:rFonts w:ascii="Arial" w:hAnsi="Arial" w:cs="Arial"/>
                <w:lang w:val="en-US"/>
              </w:rPr>
              <w:t>Choosing your child’s options for next year </w:t>
            </w:r>
            <w:r w:rsidRPr="001324F5">
              <w:rPr>
                <w:rFonts w:ascii="Arial" w:hAnsi="Arial" w:cs="Arial"/>
              </w:rPr>
              <w:t> </w:t>
            </w:r>
          </w:p>
          <w:p w14:paraId="226B79BD" w14:textId="77777777" w:rsidR="001324F5" w:rsidRPr="001324F5" w:rsidRDefault="001324F5" w:rsidP="001324F5">
            <w:pPr>
              <w:tabs>
                <w:tab w:val="left" w:pos="1860"/>
              </w:tabs>
              <w:rPr>
                <w:rFonts w:ascii="Arial" w:hAnsi="Arial" w:cs="Arial"/>
              </w:rPr>
            </w:pPr>
          </w:p>
          <w:p w14:paraId="7C42E934" w14:textId="2DF97590" w:rsidR="001324F5" w:rsidRPr="001324F5" w:rsidRDefault="001324F5" w:rsidP="001324F5">
            <w:pPr>
              <w:tabs>
                <w:tab w:val="left" w:pos="1860"/>
              </w:tabs>
              <w:rPr>
                <w:rFonts w:ascii="Arial" w:hAnsi="Arial" w:cs="Arial"/>
              </w:rPr>
            </w:pPr>
            <w:r w:rsidRPr="001324F5">
              <w:rPr>
                <w:rFonts w:ascii="Arial" w:hAnsi="Arial" w:cs="Arial"/>
                <w:lang w:val="en-US"/>
              </w:rPr>
              <w:t>Pathways to the Future deadline</w:t>
            </w:r>
            <w:r w:rsidRPr="001324F5">
              <w:rPr>
                <w:rFonts w:ascii="Arial" w:hAnsi="Arial" w:cs="Arial"/>
              </w:rPr>
              <w:t> </w:t>
            </w:r>
          </w:p>
          <w:p w14:paraId="7C412C09" w14:textId="456F0039" w:rsidR="00690626" w:rsidRPr="00482F06" w:rsidRDefault="00690626" w:rsidP="00690626">
            <w:pPr>
              <w:tabs>
                <w:tab w:val="left" w:pos="1860"/>
              </w:tabs>
              <w:rPr>
                <w:rFonts w:ascii="Arial" w:hAnsi="Arial" w:cs="Arial"/>
              </w:rPr>
            </w:pPr>
          </w:p>
        </w:tc>
        <w:tc>
          <w:tcPr>
            <w:tcW w:w="3039" w:type="dxa"/>
            <w:tcBorders>
              <w:top w:val="nil"/>
              <w:left w:val="nil"/>
              <w:bottom w:val="single" w:sz="8" w:space="0" w:color="auto"/>
              <w:right w:val="single" w:sz="8" w:space="0" w:color="auto"/>
            </w:tcBorders>
            <w:tcMar>
              <w:top w:w="0" w:type="dxa"/>
              <w:left w:w="108" w:type="dxa"/>
              <w:bottom w:w="0" w:type="dxa"/>
              <w:right w:w="108" w:type="dxa"/>
            </w:tcMar>
          </w:tcPr>
          <w:p w14:paraId="0F994AAE" w14:textId="77777777" w:rsidR="001324F5" w:rsidRDefault="001324F5" w:rsidP="001324F5">
            <w:pPr>
              <w:rPr>
                <w:rFonts w:ascii="Arial" w:hAnsi="Arial" w:cs="Arial"/>
              </w:rPr>
            </w:pPr>
            <w:r w:rsidRPr="001324F5">
              <w:rPr>
                <w:rFonts w:ascii="Arial" w:hAnsi="Arial" w:cs="Arial"/>
                <w:lang w:val="en-US"/>
              </w:rPr>
              <w:t>Monday 2 February</w:t>
            </w:r>
            <w:r w:rsidRPr="001324F5">
              <w:rPr>
                <w:rFonts w:ascii="Arial" w:hAnsi="Arial" w:cs="Arial"/>
              </w:rPr>
              <w:t> </w:t>
            </w:r>
          </w:p>
          <w:p w14:paraId="706A0C8B" w14:textId="77777777" w:rsidR="001324F5" w:rsidRPr="001324F5" w:rsidRDefault="001324F5" w:rsidP="001324F5">
            <w:pPr>
              <w:rPr>
                <w:rFonts w:ascii="Arial" w:hAnsi="Arial" w:cs="Arial"/>
              </w:rPr>
            </w:pPr>
          </w:p>
          <w:p w14:paraId="3C7290FC" w14:textId="44A93FE9" w:rsidR="00690626" w:rsidRPr="00482F06" w:rsidRDefault="001324F5" w:rsidP="00690626">
            <w:pPr>
              <w:rPr>
                <w:rFonts w:ascii="Arial" w:hAnsi="Arial" w:cs="Arial"/>
              </w:rPr>
            </w:pPr>
            <w:r w:rsidRPr="001324F5">
              <w:rPr>
                <w:rFonts w:ascii="Arial" w:hAnsi="Arial" w:cs="Arial"/>
                <w:lang w:val="en-US"/>
              </w:rPr>
              <w:t>Tuesday 10 March</w:t>
            </w:r>
            <w:r w:rsidRPr="001324F5">
              <w:rPr>
                <w:rFonts w:ascii="Arial" w:hAnsi="Arial" w:cs="Arial"/>
              </w:rPr>
              <w:t> </w:t>
            </w:r>
          </w:p>
        </w:tc>
      </w:tr>
    </w:tbl>
    <w:p w14:paraId="169CBA27" w14:textId="04C1E866" w:rsidR="001324F5" w:rsidRPr="001324F5" w:rsidRDefault="001324F5" w:rsidP="001324F5">
      <w:pPr>
        <w:spacing w:before="240" w:after="240"/>
        <w:jc w:val="both"/>
        <w:rPr>
          <w:rFonts w:ascii="Arial" w:eastAsia="Aptos" w:hAnsi="Arial" w:cs="Arial"/>
        </w:rPr>
      </w:pPr>
      <w:r w:rsidRPr="001324F5">
        <w:rPr>
          <w:rFonts w:ascii="Arial" w:eastAsia="Aptos" w:hAnsi="Arial" w:cs="Arial"/>
        </w:rPr>
        <w:t>Year 9 students are about to enter an exciting phase of their educational career: For the first time they will have the opportunity to select some of the subjects that they will study. </w:t>
      </w:r>
    </w:p>
    <w:p w14:paraId="159E2956" w14:textId="77777777" w:rsidR="001324F5" w:rsidRPr="001324F5" w:rsidRDefault="001324F5" w:rsidP="001324F5">
      <w:pPr>
        <w:spacing w:before="240" w:after="240"/>
        <w:jc w:val="both"/>
        <w:rPr>
          <w:rFonts w:ascii="Arial" w:eastAsia="Aptos" w:hAnsi="Arial" w:cs="Arial"/>
        </w:rPr>
      </w:pPr>
      <w:r w:rsidRPr="001324F5">
        <w:rPr>
          <w:rFonts w:ascii="Arial" w:eastAsia="Aptos" w:hAnsi="Arial" w:cs="Arial"/>
          <w:b/>
          <w:bCs/>
        </w:rPr>
        <w:t>Virtual Information Evening</w:t>
      </w:r>
      <w:r w:rsidRPr="001324F5">
        <w:rPr>
          <w:rFonts w:ascii="Arial" w:eastAsia="Aptos" w:hAnsi="Arial" w:cs="Arial"/>
        </w:rPr>
        <w:t> </w:t>
      </w:r>
    </w:p>
    <w:p w14:paraId="14E02B5F" w14:textId="17F8CA0E" w:rsidR="001324F5" w:rsidRPr="001324F5" w:rsidRDefault="001324F5" w:rsidP="001324F5">
      <w:pPr>
        <w:spacing w:before="240" w:after="240"/>
        <w:jc w:val="both"/>
        <w:rPr>
          <w:rFonts w:ascii="Arial" w:eastAsia="Aptos" w:hAnsi="Arial" w:cs="Arial"/>
        </w:rPr>
      </w:pPr>
      <w:r w:rsidRPr="001324F5">
        <w:rPr>
          <w:rFonts w:ascii="Arial" w:eastAsia="Aptos" w:hAnsi="Arial" w:cs="Arial"/>
        </w:rPr>
        <w:t>Our Pathways to the Future process </w:t>
      </w:r>
      <w:proofErr w:type="gramStart"/>
      <w:r w:rsidRPr="001324F5">
        <w:rPr>
          <w:rFonts w:ascii="Arial" w:eastAsia="Aptos" w:hAnsi="Arial" w:cs="Arial"/>
        </w:rPr>
        <w:t>begins</w:t>
      </w:r>
      <w:proofErr w:type="gramEnd"/>
      <w:r w:rsidRPr="001324F5">
        <w:rPr>
          <w:rFonts w:ascii="Arial" w:eastAsia="Aptos" w:hAnsi="Arial" w:cs="Arial"/>
        </w:rPr>
        <w:t> on </w:t>
      </w:r>
      <w:r w:rsidRPr="001324F5">
        <w:rPr>
          <w:rFonts w:ascii="Arial" w:eastAsia="Aptos" w:hAnsi="Arial" w:cs="Arial"/>
          <w:u w:val="single"/>
        </w:rPr>
        <w:t>Monday 2 February</w:t>
      </w:r>
      <w:r w:rsidRPr="001324F5">
        <w:rPr>
          <w:rFonts w:ascii="Arial" w:eastAsia="Aptos" w:hAnsi="Arial" w:cs="Arial"/>
        </w:rPr>
        <w:t> with the launch of our virtual parent information evening. This will take place between 18:00-19:00 via Microsoft teams. During this evening, you will be introduced to the Pathways to the Future </w:t>
      </w:r>
      <w:proofErr w:type="gramStart"/>
      <w:r w:rsidRPr="001324F5">
        <w:rPr>
          <w:rFonts w:ascii="Arial" w:eastAsia="Aptos" w:hAnsi="Arial" w:cs="Arial"/>
        </w:rPr>
        <w:t>process</w:t>
      </w:r>
      <w:proofErr w:type="gramEnd"/>
      <w:r w:rsidRPr="001324F5">
        <w:rPr>
          <w:rFonts w:ascii="Arial" w:eastAsia="Aptos" w:hAnsi="Arial" w:cs="Arial"/>
        </w:rPr>
        <w:t> and we will share an overview of the subjects and courses that we offer at Key Stage 4. Our aim for this evening is to provide you with the information and resources you need to support your child's education, as well as to give you an opportunity to ask any questions you may have. </w:t>
      </w:r>
    </w:p>
    <w:p w14:paraId="6D7E02D6" w14:textId="7F38A03D" w:rsidR="001324F5" w:rsidRPr="001324F5" w:rsidRDefault="001324F5" w:rsidP="001324F5">
      <w:pPr>
        <w:spacing w:before="240" w:after="240"/>
        <w:jc w:val="both"/>
        <w:rPr>
          <w:rFonts w:ascii="Arial" w:eastAsia="Aptos" w:hAnsi="Arial" w:cs="Arial"/>
        </w:rPr>
      </w:pPr>
      <w:r w:rsidRPr="001324F5">
        <w:rPr>
          <w:rFonts w:ascii="Arial" w:eastAsia="Aptos" w:hAnsi="Arial" w:cs="Arial"/>
        </w:rPr>
        <w:t>To join the session, please use the following</w:t>
      </w:r>
      <w:r w:rsidRPr="001324F5">
        <w:rPr>
          <w:rFonts w:ascii="Arial" w:eastAsia="Aptos" w:hAnsi="Arial" w:cs="Arial"/>
          <w:lang w:val="en-US"/>
        </w:rPr>
        <w:t> </w:t>
      </w:r>
      <w:hyperlink r:id="rId7" w:tgtFrame="_blank" w:history="1">
        <w:r w:rsidRPr="001324F5">
          <w:rPr>
            <w:rStyle w:val="Hyperlink"/>
            <w:rFonts w:ascii="Arial" w:eastAsia="Aptos" w:hAnsi="Arial" w:cs="Arial"/>
            <w:lang w:val="en-US"/>
          </w:rPr>
          <w:t>link.</w:t>
        </w:r>
      </w:hyperlink>
      <w:r w:rsidRPr="001324F5">
        <w:rPr>
          <w:rFonts w:ascii="Arial" w:eastAsia="Aptos" w:hAnsi="Arial" w:cs="Arial"/>
          <w:lang w:val="en-US"/>
        </w:rPr>
        <w:t> </w:t>
      </w:r>
      <w:r w:rsidRPr="001324F5">
        <w:rPr>
          <w:rFonts w:ascii="Arial" w:eastAsia="Aptos" w:hAnsi="Arial" w:cs="Arial"/>
        </w:rPr>
        <w:t>If you are unable to join us at the scheduled time, a recording of the session will be made available to you afterwards. If you have not used Microsoft Teams yet, please download the Teams apps before the event, it may take a few minutes to download and install, it is recommended to do this before the event starts.  </w:t>
      </w:r>
    </w:p>
    <w:p w14:paraId="163FC20F" w14:textId="77777777" w:rsidR="001324F5" w:rsidRPr="001324F5" w:rsidRDefault="001324F5" w:rsidP="001324F5">
      <w:pPr>
        <w:spacing w:before="240" w:after="240"/>
        <w:jc w:val="both"/>
        <w:rPr>
          <w:rFonts w:ascii="Arial" w:eastAsia="Aptos" w:hAnsi="Arial" w:cs="Arial"/>
        </w:rPr>
      </w:pPr>
      <w:r w:rsidRPr="001324F5">
        <w:rPr>
          <w:rFonts w:ascii="Arial" w:eastAsia="Aptos" w:hAnsi="Arial" w:cs="Arial"/>
          <w:b/>
          <w:bCs/>
        </w:rPr>
        <w:t>Student Assemblies</w:t>
      </w:r>
      <w:r w:rsidRPr="001324F5">
        <w:rPr>
          <w:rFonts w:ascii="Arial" w:eastAsia="Aptos" w:hAnsi="Arial" w:cs="Arial"/>
        </w:rPr>
        <w:t> </w:t>
      </w:r>
    </w:p>
    <w:p w14:paraId="270465BC" w14:textId="77777777" w:rsidR="001324F5" w:rsidRPr="001324F5" w:rsidRDefault="001324F5" w:rsidP="001324F5">
      <w:pPr>
        <w:spacing w:before="240" w:after="240"/>
        <w:jc w:val="both"/>
        <w:rPr>
          <w:rFonts w:ascii="Arial" w:eastAsia="Aptos" w:hAnsi="Arial" w:cs="Arial"/>
        </w:rPr>
      </w:pPr>
      <w:r w:rsidRPr="001324F5">
        <w:rPr>
          <w:rFonts w:ascii="Arial" w:eastAsia="Aptos" w:hAnsi="Arial" w:cs="Arial"/>
        </w:rPr>
        <w:t>On </w:t>
      </w:r>
      <w:r w:rsidRPr="001324F5">
        <w:rPr>
          <w:rFonts w:ascii="Arial" w:eastAsia="Aptos" w:hAnsi="Arial" w:cs="Arial"/>
          <w:u w:val="single"/>
        </w:rPr>
        <w:t>Monday 2 February</w:t>
      </w:r>
      <w:r w:rsidRPr="001324F5">
        <w:rPr>
          <w:rFonts w:ascii="Arial" w:eastAsia="Aptos" w:hAnsi="Arial" w:cs="Arial"/>
        </w:rPr>
        <w:t>, students will have an assembly where they will be introduced to the pathways and learn about what to expect from the process. They will also be provided with their Pathways to the Future booklet which will guide them through the decisions they will need to be making. The booklet contains information about </w:t>
      </w:r>
      <w:proofErr w:type="gramStart"/>
      <w:r w:rsidRPr="001324F5">
        <w:rPr>
          <w:rFonts w:ascii="Arial" w:eastAsia="Aptos" w:hAnsi="Arial" w:cs="Arial"/>
        </w:rPr>
        <w:t>all of</w:t>
      </w:r>
      <w:proofErr w:type="gramEnd"/>
      <w:r w:rsidRPr="001324F5">
        <w:rPr>
          <w:rFonts w:ascii="Arial" w:eastAsia="Aptos" w:hAnsi="Arial" w:cs="Arial"/>
        </w:rPr>
        <w:t> the subjects and courses on offer and serves as a source of reference. I would be grateful if you could take time to read it through with your son or daughter, discussing its contents and referring to Go4Schools to view their current attainment data. </w:t>
      </w:r>
    </w:p>
    <w:p w14:paraId="6EBF9E2F" w14:textId="77777777" w:rsidR="001324F5" w:rsidRPr="001324F5" w:rsidRDefault="001324F5" w:rsidP="001324F5">
      <w:pPr>
        <w:spacing w:before="240" w:after="240"/>
        <w:jc w:val="both"/>
        <w:rPr>
          <w:rFonts w:ascii="Arial" w:eastAsia="Aptos" w:hAnsi="Arial" w:cs="Arial"/>
        </w:rPr>
      </w:pPr>
      <w:r w:rsidRPr="001324F5">
        <w:rPr>
          <w:rFonts w:ascii="Arial" w:eastAsia="Aptos" w:hAnsi="Arial" w:cs="Arial"/>
        </w:rPr>
        <w:lastRenderedPageBreak/>
        <w:t> </w:t>
      </w:r>
    </w:p>
    <w:p w14:paraId="1DDE7C5A" w14:textId="77777777" w:rsidR="001324F5" w:rsidRDefault="001324F5" w:rsidP="001324F5">
      <w:pPr>
        <w:spacing w:before="240" w:after="240"/>
        <w:jc w:val="both"/>
        <w:rPr>
          <w:rFonts w:ascii="Arial" w:eastAsia="Aptos" w:hAnsi="Arial" w:cs="Arial"/>
        </w:rPr>
      </w:pPr>
      <w:r w:rsidRPr="001324F5">
        <w:rPr>
          <w:rFonts w:ascii="Arial" w:eastAsia="Aptos" w:hAnsi="Arial" w:cs="Arial"/>
        </w:rPr>
        <w:t>Our Curriculum Leaders will also be delivering a series of assemblies from </w:t>
      </w:r>
      <w:r w:rsidRPr="001324F5">
        <w:rPr>
          <w:rFonts w:ascii="Arial" w:eastAsia="Aptos" w:hAnsi="Arial" w:cs="Arial"/>
          <w:u w:val="single"/>
        </w:rPr>
        <w:t>Monday 2 February</w:t>
      </w:r>
      <w:r w:rsidRPr="001324F5">
        <w:rPr>
          <w:rFonts w:ascii="Arial" w:eastAsia="Aptos" w:hAnsi="Arial" w:cs="Arial"/>
        </w:rPr>
        <w:t>. These assemblies will enable students to understand what it is like to study each subject and what to expect from our Key Stage 4 curriculum.  </w:t>
      </w:r>
    </w:p>
    <w:p w14:paraId="1296B3A3" w14:textId="055B6280" w:rsidR="001324F5" w:rsidRPr="001324F5" w:rsidRDefault="001324F5" w:rsidP="001324F5">
      <w:pPr>
        <w:spacing w:before="240" w:after="240"/>
        <w:jc w:val="both"/>
        <w:rPr>
          <w:rFonts w:ascii="Arial" w:eastAsia="Aptos" w:hAnsi="Arial" w:cs="Arial"/>
        </w:rPr>
      </w:pPr>
      <w:r w:rsidRPr="001324F5">
        <w:rPr>
          <w:rFonts w:ascii="Arial" w:eastAsia="Aptos" w:hAnsi="Arial" w:cs="Arial"/>
          <w:b/>
          <w:bCs/>
        </w:rPr>
        <w:t>Support Meetings</w:t>
      </w:r>
      <w:r w:rsidRPr="001324F5">
        <w:rPr>
          <w:rFonts w:ascii="Arial" w:eastAsia="Aptos" w:hAnsi="Arial" w:cs="Arial"/>
        </w:rPr>
        <w:t> </w:t>
      </w:r>
    </w:p>
    <w:p w14:paraId="62677CC3" w14:textId="13F1879F" w:rsidR="001324F5" w:rsidRPr="001324F5" w:rsidRDefault="001324F5" w:rsidP="001324F5">
      <w:pPr>
        <w:spacing w:before="240" w:after="240"/>
        <w:jc w:val="both"/>
        <w:rPr>
          <w:rFonts w:ascii="Arial" w:eastAsia="Aptos" w:hAnsi="Arial" w:cs="Arial"/>
        </w:rPr>
      </w:pPr>
      <w:r w:rsidRPr="001324F5">
        <w:rPr>
          <w:rFonts w:ascii="Arial" w:eastAsia="Aptos" w:hAnsi="Arial" w:cs="Arial"/>
        </w:rPr>
        <w:t>For some students during the process if we think it would be beneficial to have a 1-2-1 meeting between parents/carers, student, and a member of the KS4 Options Team then we will send you an invite to book an appointment in the week beginning 2 March. </w:t>
      </w:r>
    </w:p>
    <w:p w14:paraId="372A3E99" w14:textId="77777777" w:rsidR="001324F5" w:rsidRPr="001324F5" w:rsidRDefault="001324F5" w:rsidP="001324F5">
      <w:pPr>
        <w:spacing w:before="240" w:after="240"/>
        <w:jc w:val="both"/>
        <w:rPr>
          <w:rFonts w:ascii="Arial" w:eastAsia="Aptos" w:hAnsi="Arial" w:cs="Arial"/>
        </w:rPr>
      </w:pPr>
      <w:r w:rsidRPr="001324F5">
        <w:rPr>
          <w:rFonts w:ascii="Arial" w:eastAsia="Aptos" w:hAnsi="Arial" w:cs="Arial"/>
          <w:b/>
          <w:bCs/>
        </w:rPr>
        <w:t>Options Form Deadline</w:t>
      </w:r>
      <w:r w:rsidRPr="001324F5">
        <w:rPr>
          <w:rFonts w:ascii="Arial" w:eastAsia="Aptos" w:hAnsi="Arial" w:cs="Arial"/>
        </w:rPr>
        <w:t> </w:t>
      </w:r>
    </w:p>
    <w:p w14:paraId="6AB053CA" w14:textId="6A2AA4D6" w:rsidR="001324F5" w:rsidRPr="001324F5" w:rsidRDefault="001324F5" w:rsidP="001324F5">
      <w:pPr>
        <w:spacing w:before="240" w:after="240"/>
        <w:jc w:val="both"/>
        <w:rPr>
          <w:rFonts w:ascii="Arial" w:eastAsia="Aptos" w:hAnsi="Arial" w:cs="Arial"/>
        </w:rPr>
      </w:pPr>
      <w:r w:rsidRPr="001324F5">
        <w:rPr>
          <w:rFonts w:ascii="Arial" w:eastAsia="Aptos" w:hAnsi="Arial" w:cs="Arial"/>
          <w:u w:val="single"/>
        </w:rPr>
        <w:t>Tuesday 10 March</w:t>
      </w:r>
      <w:r w:rsidRPr="001324F5">
        <w:rPr>
          <w:rFonts w:ascii="Arial" w:eastAsia="Aptos" w:hAnsi="Arial" w:cs="Arial"/>
        </w:rPr>
        <w:t> is the planned deadline</w:t>
      </w:r>
      <w:r>
        <w:rPr>
          <w:rFonts w:ascii="Arial" w:eastAsia="Aptos" w:hAnsi="Arial" w:cs="Arial"/>
        </w:rPr>
        <w:t xml:space="preserve"> </w:t>
      </w:r>
      <w:r w:rsidRPr="001324F5">
        <w:rPr>
          <w:rFonts w:ascii="Arial" w:eastAsia="Aptos" w:hAnsi="Arial" w:cs="Arial"/>
        </w:rPr>
        <w:t>for submitting pathways preferences. All preferences will</w:t>
      </w:r>
      <w:r>
        <w:rPr>
          <w:rFonts w:ascii="Arial" w:eastAsia="Aptos" w:hAnsi="Arial" w:cs="Arial"/>
        </w:rPr>
        <w:t xml:space="preserve"> </w:t>
      </w:r>
      <w:r w:rsidRPr="001324F5">
        <w:rPr>
          <w:rFonts w:ascii="Arial" w:eastAsia="Aptos" w:hAnsi="Arial" w:cs="Arial"/>
        </w:rPr>
        <w:t>be submitted electronically, and further guidance will be sent on how to do this. Please ensure that your child has accessed all sources of information before making their final preferences. </w:t>
      </w:r>
    </w:p>
    <w:p w14:paraId="098B4EEB" w14:textId="77777777" w:rsidR="001324F5" w:rsidRPr="001324F5" w:rsidRDefault="001324F5" w:rsidP="001324F5">
      <w:pPr>
        <w:spacing w:before="240" w:after="240"/>
        <w:jc w:val="both"/>
        <w:rPr>
          <w:rFonts w:ascii="Arial" w:eastAsia="Aptos" w:hAnsi="Arial" w:cs="Arial"/>
        </w:rPr>
      </w:pPr>
      <w:r w:rsidRPr="001324F5">
        <w:rPr>
          <w:rFonts w:ascii="Arial" w:eastAsia="Aptos" w:hAnsi="Arial" w:cs="Arial"/>
        </w:rPr>
        <w:t> </w:t>
      </w:r>
    </w:p>
    <w:p w14:paraId="405F3B61" w14:textId="77777777" w:rsidR="001324F5" w:rsidRPr="001324F5" w:rsidRDefault="001324F5" w:rsidP="001324F5">
      <w:pPr>
        <w:spacing w:before="240" w:after="240"/>
        <w:jc w:val="both"/>
        <w:rPr>
          <w:rFonts w:ascii="Arial" w:eastAsia="Aptos" w:hAnsi="Arial" w:cs="Arial"/>
        </w:rPr>
      </w:pPr>
      <w:r w:rsidRPr="001324F5">
        <w:rPr>
          <w:rFonts w:ascii="Arial" w:eastAsia="Aptos" w:hAnsi="Arial" w:cs="Arial"/>
          <w:lang w:val="en-US"/>
        </w:rPr>
        <w:t>Can I thank you in anticipation of the support that you will give your child through this process. Please feel free to contact us at the college if you have any concerns. </w:t>
      </w:r>
      <w:r w:rsidRPr="001324F5">
        <w:rPr>
          <w:rFonts w:ascii="Arial" w:eastAsia="Aptos" w:hAnsi="Arial" w:cs="Arial"/>
        </w:rPr>
        <w:t> </w:t>
      </w:r>
    </w:p>
    <w:p w14:paraId="4F6E2D0D" w14:textId="77777777" w:rsidR="009671A8" w:rsidRDefault="009671A8" w:rsidP="001324F5">
      <w:pPr>
        <w:spacing w:before="240" w:after="240"/>
        <w:jc w:val="both"/>
        <w:rPr>
          <w:rFonts w:ascii="Arial" w:eastAsia="Aptos" w:hAnsi="Arial" w:cs="Arial"/>
          <w:lang w:val="en-US"/>
        </w:rPr>
      </w:pPr>
    </w:p>
    <w:p w14:paraId="1432FD77" w14:textId="310346C6" w:rsidR="00690626" w:rsidRDefault="00482F06" w:rsidP="001324F5">
      <w:pPr>
        <w:spacing w:before="240" w:after="240"/>
        <w:jc w:val="both"/>
        <w:rPr>
          <w:rFonts w:ascii="Arial" w:eastAsia="Aptos" w:hAnsi="Arial" w:cs="Arial"/>
          <w:lang w:val="en-US"/>
        </w:rPr>
      </w:pPr>
      <w:r w:rsidRPr="00482F06">
        <w:rPr>
          <w:rFonts w:ascii="Arial" w:eastAsia="Aptos" w:hAnsi="Arial" w:cs="Arial"/>
          <w:lang w:val="en-US"/>
        </w:rPr>
        <w:t>Yours sincerely,</w:t>
      </w:r>
    </w:p>
    <w:p w14:paraId="5A18AF74" w14:textId="0426E725" w:rsidR="001324F5" w:rsidRPr="001324F5" w:rsidRDefault="001324F5" w:rsidP="001324F5">
      <w:pPr>
        <w:spacing w:before="240" w:after="240"/>
        <w:rPr>
          <w:rFonts w:ascii="Arial" w:eastAsia="Aptos" w:hAnsi="Arial" w:cs="Arial"/>
          <w:b/>
          <w:bCs/>
          <w:lang w:val="en-US"/>
        </w:rPr>
      </w:pPr>
      <w:r w:rsidRPr="001324F5">
        <w:rPr>
          <w:rFonts w:ascii="Arial" w:eastAsia="Aptos" w:hAnsi="Arial" w:cs="Arial"/>
          <w:b/>
          <w:bCs/>
          <w:lang w:val="en-US"/>
        </w:rPr>
        <w:t>Mrs H Slipper</w:t>
      </w:r>
      <w:r w:rsidRPr="001324F5">
        <w:rPr>
          <w:rFonts w:ascii="Arial" w:eastAsia="Aptos" w:hAnsi="Arial" w:cs="Arial"/>
          <w:b/>
          <w:bCs/>
          <w:lang w:val="en-US"/>
        </w:rPr>
        <w:br/>
        <w:t>Assistant Principal</w:t>
      </w:r>
    </w:p>
    <w:p w14:paraId="185F075C" w14:textId="4A37456B" w:rsidR="00294224" w:rsidRPr="00294224" w:rsidRDefault="00294224" w:rsidP="00482F06">
      <w:pPr>
        <w:spacing w:before="240" w:after="240"/>
        <w:rPr>
          <w:rFonts w:ascii="Arial" w:eastAsia="Aptos" w:hAnsi="Arial" w:cs="Arial"/>
          <w:b/>
          <w:bCs/>
          <w:lang w:val="en-US"/>
        </w:rPr>
      </w:pPr>
    </w:p>
    <w:sectPr w:rsidR="00294224" w:rsidRPr="00294224" w:rsidSect="00FE5EC4">
      <w:headerReference w:type="default" r:id="rId8"/>
      <w:footerReference w:type="default" r:id="rId9"/>
      <w:pgSz w:w="11906" w:h="16838"/>
      <w:pgMar w:top="1440" w:right="1440" w:bottom="1440" w:left="1440" w:header="2211"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8A8E" w14:textId="77777777" w:rsidR="00421452" w:rsidRDefault="00421452" w:rsidP="009B37B5">
      <w:r>
        <w:separator/>
      </w:r>
    </w:p>
  </w:endnote>
  <w:endnote w:type="continuationSeparator" w:id="0">
    <w:p w14:paraId="506EB94C" w14:textId="77777777" w:rsidR="00421452" w:rsidRDefault="00421452" w:rsidP="009B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956" w14:textId="0DDC0A0C" w:rsidR="00FE5EC4" w:rsidRPr="00FE5EC4" w:rsidRDefault="00851264" w:rsidP="00FE5EC4">
    <w:pPr>
      <w:pStyle w:val="Footer"/>
    </w:pPr>
    <w:r>
      <w:rPr>
        <w:noProof/>
      </w:rPr>
      <w:drawing>
        <wp:anchor distT="0" distB="0" distL="114300" distR="114300" simplePos="0" relativeHeight="251668480" behindDoc="0" locked="0" layoutInCell="1" allowOverlap="1" wp14:anchorId="0A803C5C" wp14:editId="59FAD37D">
          <wp:simplePos x="0" y="0"/>
          <wp:positionH relativeFrom="column">
            <wp:posOffset>2028825</wp:posOffset>
          </wp:positionH>
          <wp:positionV relativeFrom="paragraph">
            <wp:posOffset>388620</wp:posOffset>
          </wp:positionV>
          <wp:extent cx="2590800" cy="473710"/>
          <wp:effectExtent l="0" t="0" r="0" b="2540"/>
          <wp:wrapNone/>
          <wp:docPr id="520139077" name="Picture 4" descr="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39077" name="Picture 4" descr="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473710"/>
                  </a:xfrm>
                  <a:prstGeom prst="rect">
                    <a:avLst/>
                  </a:prstGeom>
                  <a:noFill/>
                  <a:ln>
                    <a:noFill/>
                  </a:ln>
                  <a:effectLst/>
                </pic:spPr>
              </pic:pic>
            </a:graphicData>
          </a:graphic>
        </wp:anchor>
      </w:drawing>
    </w:r>
    <w:r>
      <w:rPr>
        <w:noProof/>
      </w:rPr>
      <w:drawing>
        <wp:anchor distT="0" distB="0" distL="114300" distR="114300" simplePos="0" relativeHeight="251666432" behindDoc="0" locked="0" layoutInCell="1" allowOverlap="1" wp14:anchorId="44BEBEE4" wp14:editId="6FBAC062">
          <wp:simplePos x="0" y="0"/>
          <wp:positionH relativeFrom="column">
            <wp:posOffset>537210</wp:posOffset>
          </wp:positionH>
          <wp:positionV relativeFrom="paragraph">
            <wp:posOffset>370205</wp:posOffset>
          </wp:positionV>
          <wp:extent cx="1482090" cy="523240"/>
          <wp:effectExtent l="0" t="0" r="3810" b="0"/>
          <wp:wrapNone/>
          <wp:docPr id="2141825741" name="Picture 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25741" name="Picture 6" descr="A close up of a logo&#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2090" cy="52324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D02619F" wp14:editId="6B7E30BE">
          <wp:simplePos x="0" y="0"/>
          <wp:positionH relativeFrom="column">
            <wp:posOffset>-885190</wp:posOffset>
          </wp:positionH>
          <wp:positionV relativeFrom="paragraph">
            <wp:posOffset>312420</wp:posOffset>
          </wp:positionV>
          <wp:extent cx="1461770" cy="551180"/>
          <wp:effectExtent l="0" t="0" r="5080" b="1270"/>
          <wp:wrapNone/>
          <wp:docPr id="922675343" name="Picture 7" descr="A white rectangular sign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75343" name="Picture 7" descr="A white rectangular sign with blue and purple text&#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1770" cy="5511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FE5EC4">
      <w:rPr>
        <w:noProof/>
      </w:rPr>
      <w:drawing>
        <wp:anchor distT="0" distB="0" distL="114300" distR="114300" simplePos="0" relativeHeight="251665408" behindDoc="0" locked="0" layoutInCell="1" allowOverlap="1" wp14:anchorId="4A9A9C05" wp14:editId="4D7A285A">
          <wp:simplePos x="0" y="0"/>
          <wp:positionH relativeFrom="column">
            <wp:posOffset>4513580</wp:posOffset>
          </wp:positionH>
          <wp:positionV relativeFrom="paragraph">
            <wp:posOffset>83820</wp:posOffset>
          </wp:positionV>
          <wp:extent cx="2299336" cy="971550"/>
          <wp:effectExtent l="0" t="0" r="5715" b="0"/>
          <wp:wrapNone/>
          <wp:docPr id="1729323659"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23659" name="Picture 5" descr="A logo for a company&#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9336" cy="97155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981D" w14:textId="77777777" w:rsidR="00421452" w:rsidRDefault="00421452" w:rsidP="009B37B5">
      <w:r>
        <w:separator/>
      </w:r>
    </w:p>
  </w:footnote>
  <w:footnote w:type="continuationSeparator" w:id="0">
    <w:p w14:paraId="2F63784D" w14:textId="77777777" w:rsidR="00421452" w:rsidRDefault="00421452" w:rsidP="009B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DC6E" w14:textId="39E91970" w:rsidR="009B37B5" w:rsidRDefault="00580040">
    <w:pPr>
      <w:pStyle w:val="Header"/>
    </w:pPr>
    <w:r>
      <w:rPr>
        <w:noProof/>
      </w:rPr>
      <mc:AlternateContent>
        <mc:Choice Requires="wps">
          <w:drawing>
            <wp:anchor distT="0" distB="0" distL="114300" distR="114300" simplePos="0" relativeHeight="251651072" behindDoc="0" locked="0" layoutInCell="1" allowOverlap="1" wp14:anchorId="237B70F0" wp14:editId="09447EA5">
              <wp:simplePos x="0" y="0"/>
              <wp:positionH relativeFrom="column">
                <wp:posOffset>300355</wp:posOffset>
              </wp:positionH>
              <wp:positionV relativeFrom="paragraph">
                <wp:posOffset>-321310</wp:posOffset>
              </wp:positionV>
              <wp:extent cx="3904615" cy="913765"/>
              <wp:effectExtent l="0" t="0" r="635" b="635"/>
              <wp:wrapNone/>
              <wp:docPr id="1429323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615" cy="9137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F1139F" w14:textId="77777777" w:rsidR="009B37B5" w:rsidRPr="003606CA" w:rsidRDefault="009B37B5" w:rsidP="009B37B5">
                          <w:pPr>
                            <w:widowControl w:val="0"/>
                            <w:rPr>
                              <w:b/>
                              <w:bCs/>
                              <w:sz w:val="30"/>
                              <w:szCs w:val="30"/>
                              <w14:ligatures w14:val="none"/>
                            </w:rPr>
                          </w:pPr>
                          <w:r w:rsidRPr="003606CA">
                            <w:rPr>
                              <w:b/>
                              <w:bCs/>
                              <w:sz w:val="30"/>
                              <w:szCs w:val="30"/>
                              <w14:ligatures w14:val="none"/>
                            </w:rPr>
                            <w:t xml:space="preserve">Principal: Mrs Jenny Rankine </w:t>
                          </w:r>
                          <w:proofErr w:type="spellStart"/>
                          <w:proofErr w:type="gramStart"/>
                          <w:r w:rsidRPr="003606CA">
                            <w:rPr>
                              <w:sz w:val="30"/>
                              <w:szCs w:val="30"/>
                              <w14:ligatures w14:val="none"/>
                            </w:rPr>
                            <w:t>M.Ed</w:t>
                          </w:r>
                          <w:proofErr w:type="spellEnd"/>
                          <w:proofErr w:type="gramEnd"/>
                          <w:r w:rsidRPr="003606CA">
                            <w:rPr>
                              <w:sz w:val="30"/>
                              <w:szCs w:val="30"/>
                              <w14:ligatures w14:val="none"/>
                            </w:rPr>
                            <w:t xml:space="preserve"> LLCM</w:t>
                          </w:r>
                        </w:p>
                      </w:txbxContent>
                    </wps:txbx>
                    <wps:bodyPr rot="0" vert="horz" wrap="square" lIns="36576" tIns="36576" rIns="36576" bIns="36576" anchor="t" anchorCtr="0" upright="1">
                      <a:noAutofit/>
                    </wps:bodyPr>
                  </wps:wsp>
                </a:graphicData>
              </a:graphic>
            </wp:anchor>
          </w:drawing>
        </mc:Choice>
        <mc:Fallback>
          <w:pict>
            <v:shapetype w14:anchorId="237B70F0" id="_x0000_t202" coordsize="21600,21600" o:spt="202" path="m,l,21600r21600,l21600,xe">
              <v:stroke joinstyle="miter"/>
              <v:path gradientshapeok="t" o:connecttype="rect"/>
            </v:shapetype>
            <v:shape id="Text Box 3" o:spid="_x0000_s1026" type="#_x0000_t202" style="position:absolute;margin-left:23.65pt;margin-top:-25.3pt;width:307.45pt;height:71.9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" filled="f" fillcolor="#5b9bd5" stroked="f" strokecolor="black [0]" strokeweight="2pt">
              <v:textbox inset="2.88pt,2.88pt,2.88pt,2.88pt">
                <w:txbxContent>
                  <w:p w14:paraId="2CF1139F" w14:textId="77777777" w:rsidR="009B37B5" w:rsidRPr="003606CA" w:rsidRDefault="009B37B5" w:rsidP="009B37B5">
                    <w:pPr>
                      <w:widowControl w:val="0"/>
                      <w:rPr>
                        <w:b/>
                        <w:bCs/>
                        <w:sz w:val="30"/>
                        <w:szCs w:val="30"/>
                        <w14:ligatures w14:val="none"/>
                      </w:rPr>
                    </w:pPr>
                    <w:r w:rsidRPr="003606CA">
                      <w:rPr>
                        <w:b/>
                        <w:bCs/>
                        <w:sz w:val="30"/>
                        <w:szCs w:val="30"/>
                        <w14:ligatures w14:val="none"/>
                      </w:rPr>
                      <w:t xml:space="preserve">Principal: Mrs Jenny Rankine </w:t>
                    </w:r>
                    <w:proofErr w:type="spellStart"/>
                    <w:proofErr w:type="gramStart"/>
                    <w:r w:rsidRPr="003606CA">
                      <w:rPr>
                        <w:sz w:val="30"/>
                        <w:szCs w:val="30"/>
                        <w14:ligatures w14:val="none"/>
                      </w:rPr>
                      <w:t>M.Ed</w:t>
                    </w:r>
                    <w:proofErr w:type="spellEnd"/>
                    <w:proofErr w:type="gramEnd"/>
                    <w:r w:rsidRPr="003606CA">
                      <w:rPr>
                        <w:sz w:val="30"/>
                        <w:szCs w:val="30"/>
                        <w14:ligatures w14:val="none"/>
                      </w:rPr>
                      <w:t xml:space="preserve"> LLCM</w:t>
                    </w:r>
                  </w:p>
                </w:txbxContent>
              </v:textbox>
            </v:shape>
          </w:pict>
        </mc:Fallback>
      </mc:AlternateContent>
    </w:r>
    <w:r>
      <w:rPr>
        <w:noProof/>
      </w:rPr>
      <w:drawing>
        <wp:anchor distT="0" distB="0" distL="114300" distR="114300" simplePos="0" relativeHeight="251650048" behindDoc="0" locked="0" layoutInCell="1" allowOverlap="1" wp14:anchorId="29DE1246" wp14:editId="3E819F2D">
          <wp:simplePos x="0" y="0"/>
          <wp:positionH relativeFrom="column">
            <wp:posOffset>-679450</wp:posOffset>
          </wp:positionH>
          <wp:positionV relativeFrom="paragraph">
            <wp:posOffset>-1200785</wp:posOffset>
          </wp:positionV>
          <wp:extent cx="4214594" cy="1109601"/>
          <wp:effectExtent l="0" t="0" r="0" b="0"/>
          <wp:wrapNone/>
          <wp:docPr id="782198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9815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4594" cy="110960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Pr>
        <w:noProof/>
      </w:rPr>
      <mc:AlternateContent>
        <mc:Choice Requires="wps">
          <w:drawing>
            <wp:anchor distT="0" distB="0" distL="114300" distR="114300" simplePos="0" relativeHeight="251652096" behindDoc="0" locked="0" layoutInCell="1" allowOverlap="1" wp14:anchorId="39F412F9" wp14:editId="076F968B">
              <wp:simplePos x="0" y="0"/>
              <wp:positionH relativeFrom="column">
                <wp:posOffset>4770542</wp:posOffset>
              </wp:positionH>
              <wp:positionV relativeFrom="paragraph">
                <wp:posOffset>-1059798</wp:posOffset>
              </wp:positionV>
              <wp:extent cx="1632898" cy="1208192"/>
              <wp:effectExtent l="0" t="0" r="5715" b="0"/>
              <wp:wrapNone/>
              <wp:docPr id="1005801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898" cy="120819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5CAAA7" w14:textId="77777777" w:rsidR="009B37B5" w:rsidRDefault="009B37B5" w:rsidP="009B37B5">
                          <w:pPr>
                            <w:widowControl w:val="0"/>
                            <w:jc w:val="right"/>
                            <w:rPr>
                              <w:b/>
                              <w:bCs/>
                              <w:sz w:val="18"/>
                              <w:szCs w:val="18"/>
                              <w14:ligatures w14:val="none"/>
                            </w:rPr>
                          </w:pPr>
                          <w:r>
                            <w:rPr>
                              <w:b/>
                              <w:bCs/>
                              <w:sz w:val="18"/>
                              <w:szCs w:val="18"/>
                              <w14:ligatures w14:val="none"/>
                            </w:rPr>
                            <w:t>Lode Road, Bottisham</w:t>
                          </w:r>
                        </w:p>
                        <w:p w14:paraId="300B9CAA" w14:textId="77777777" w:rsidR="009B37B5" w:rsidRDefault="009B37B5" w:rsidP="009B37B5">
                          <w:pPr>
                            <w:widowControl w:val="0"/>
                            <w:jc w:val="right"/>
                            <w:rPr>
                              <w:b/>
                              <w:bCs/>
                              <w:sz w:val="18"/>
                              <w:szCs w:val="18"/>
                              <w14:ligatures w14:val="none"/>
                            </w:rPr>
                          </w:pPr>
                          <w:r>
                            <w:rPr>
                              <w:b/>
                              <w:bCs/>
                              <w:sz w:val="18"/>
                              <w:szCs w:val="18"/>
                              <w14:ligatures w14:val="none"/>
                            </w:rPr>
                            <w:t>Cambridge CB259DL</w:t>
                          </w:r>
                        </w:p>
                        <w:p w14:paraId="4885F0FC" w14:textId="77777777" w:rsidR="009B37B5" w:rsidRDefault="009B37B5" w:rsidP="009B37B5">
                          <w:pPr>
                            <w:widowControl w:val="0"/>
                            <w:jc w:val="right"/>
                            <w:rPr>
                              <w:sz w:val="18"/>
                              <w:szCs w:val="18"/>
                              <w14:ligatures w14:val="none"/>
                            </w:rPr>
                          </w:pPr>
                          <w:r>
                            <w:rPr>
                              <w:sz w:val="18"/>
                              <w:szCs w:val="18"/>
                              <w14:ligatures w14:val="none"/>
                            </w:rPr>
                            <w:t>Tel: 01223 811250</w:t>
                          </w:r>
                        </w:p>
                        <w:p w14:paraId="557ADB79" w14:textId="77777777" w:rsidR="009B37B5" w:rsidRDefault="009B37B5" w:rsidP="009B37B5">
                          <w:pPr>
                            <w:widowControl w:val="0"/>
                            <w:jc w:val="right"/>
                            <w:rPr>
                              <w:sz w:val="18"/>
                              <w:szCs w:val="18"/>
                              <w14:ligatures w14:val="none"/>
                            </w:rPr>
                          </w:pPr>
                          <w:r>
                            <w:rPr>
                              <w:sz w:val="18"/>
                              <w:szCs w:val="18"/>
                              <w14:ligatures w14:val="none"/>
                            </w:rPr>
                            <w:t>www.bottishamvc.org</w:t>
                          </w:r>
                        </w:p>
                        <w:p w14:paraId="65428852" w14:textId="77777777" w:rsidR="009B37B5" w:rsidRDefault="009B37B5" w:rsidP="009B37B5">
                          <w:pPr>
                            <w:widowControl w:val="0"/>
                            <w:jc w:val="right"/>
                            <w:rPr>
                              <w:sz w:val="18"/>
                              <w:szCs w:val="18"/>
                              <w14:ligatures w14:val="none"/>
                            </w:rPr>
                          </w:pPr>
                          <w:r>
                            <w:rPr>
                              <w:sz w:val="18"/>
                              <w:szCs w:val="18"/>
                              <w14:ligatures w14:val="none"/>
                            </w:rPr>
                            <w:t>enquiries@bottishamvc.org</w:t>
                          </w:r>
                        </w:p>
                      </w:txbxContent>
                    </wps:txbx>
                    <wps:bodyPr rot="0" vert="horz" wrap="square" lIns="36576" tIns="36576" rIns="36576" bIns="36576" anchor="t" anchorCtr="0" upright="1">
                      <a:noAutofit/>
                    </wps:bodyPr>
                  </wps:wsp>
                </a:graphicData>
              </a:graphic>
            </wp:anchor>
          </w:drawing>
        </mc:Choice>
        <mc:Fallback>
          <w:pict>
            <v:shape w14:anchorId="39F412F9" id="Text Box 4" o:spid="_x0000_s1027" type="#_x0000_t202" style="position:absolute;margin-left:375.65pt;margin-top:-83.45pt;width:128.55pt;height:95.1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" filled="f" fillcolor="#5b9bd5" stroked="f" strokecolor="black [0]" strokeweight="2pt">
              <v:textbox inset="2.88pt,2.88pt,2.88pt,2.88pt">
                <w:txbxContent>
                  <w:p w14:paraId="5A5CAAA7" w14:textId="77777777" w:rsidR="009B37B5" w:rsidRDefault="009B37B5" w:rsidP="009B37B5">
                    <w:pPr>
                      <w:widowControl w:val="0"/>
                      <w:jc w:val="right"/>
                      <w:rPr>
                        <w:b/>
                        <w:bCs/>
                        <w:sz w:val="18"/>
                        <w:szCs w:val="18"/>
                        <w14:ligatures w14:val="none"/>
                      </w:rPr>
                    </w:pPr>
                    <w:r>
                      <w:rPr>
                        <w:b/>
                        <w:bCs/>
                        <w:sz w:val="18"/>
                        <w:szCs w:val="18"/>
                        <w14:ligatures w14:val="none"/>
                      </w:rPr>
                      <w:t>Lode Road, Bottisham</w:t>
                    </w:r>
                  </w:p>
                  <w:p w14:paraId="300B9CAA" w14:textId="77777777" w:rsidR="009B37B5" w:rsidRDefault="009B37B5" w:rsidP="009B37B5">
                    <w:pPr>
                      <w:widowControl w:val="0"/>
                      <w:jc w:val="right"/>
                      <w:rPr>
                        <w:b/>
                        <w:bCs/>
                        <w:sz w:val="18"/>
                        <w:szCs w:val="18"/>
                        <w14:ligatures w14:val="none"/>
                      </w:rPr>
                    </w:pPr>
                    <w:r>
                      <w:rPr>
                        <w:b/>
                        <w:bCs/>
                        <w:sz w:val="18"/>
                        <w:szCs w:val="18"/>
                        <w14:ligatures w14:val="none"/>
                      </w:rPr>
                      <w:t>Cambridge CB259DL</w:t>
                    </w:r>
                  </w:p>
                  <w:p w14:paraId="4885F0FC" w14:textId="77777777" w:rsidR="009B37B5" w:rsidRDefault="009B37B5" w:rsidP="009B37B5">
                    <w:pPr>
                      <w:widowControl w:val="0"/>
                      <w:jc w:val="right"/>
                      <w:rPr>
                        <w:sz w:val="18"/>
                        <w:szCs w:val="18"/>
                        <w14:ligatures w14:val="none"/>
                      </w:rPr>
                    </w:pPr>
                    <w:r>
                      <w:rPr>
                        <w:sz w:val="18"/>
                        <w:szCs w:val="18"/>
                        <w14:ligatures w14:val="none"/>
                      </w:rPr>
                      <w:t>Tel: 01223 811250</w:t>
                    </w:r>
                  </w:p>
                  <w:p w14:paraId="557ADB79" w14:textId="77777777" w:rsidR="009B37B5" w:rsidRDefault="009B37B5" w:rsidP="009B37B5">
                    <w:pPr>
                      <w:widowControl w:val="0"/>
                      <w:jc w:val="right"/>
                      <w:rPr>
                        <w:sz w:val="18"/>
                        <w:szCs w:val="18"/>
                        <w14:ligatures w14:val="none"/>
                      </w:rPr>
                    </w:pPr>
                    <w:r>
                      <w:rPr>
                        <w:sz w:val="18"/>
                        <w:szCs w:val="18"/>
                        <w14:ligatures w14:val="none"/>
                      </w:rPr>
                      <w:t>www.bottishamvc.org</w:t>
                    </w:r>
                  </w:p>
                  <w:p w14:paraId="65428852" w14:textId="77777777" w:rsidR="009B37B5" w:rsidRDefault="009B37B5" w:rsidP="009B37B5">
                    <w:pPr>
                      <w:widowControl w:val="0"/>
                      <w:jc w:val="right"/>
                      <w:rPr>
                        <w:sz w:val="18"/>
                        <w:szCs w:val="18"/>
                        <w14:ligatures w14:val="none"/>
                      </w:rPr>
                    </w:pPr>
                    <w:r>
                      <w:rPr>
                        <w:sz w:val="18"/>
                        <w:szCs w:val="18"/>
                        <w14:ligatures w14:val="none"/>
                      </w:rPr>
                      <w:t>enquiries@bottishamvc.org</w:t>
                    </w:r>
                  </w:p>
                </w:txbxContent>
              </v:textbox>
            </v:shape>
          </w:pict>
        </mc:Fallback>
      </mc:AlternateContent>
    </w:r>
    <w:r>
      <w:rPr>
        <w:noProof/>
      </w:rPr>
      <w:drawing>
        <wp:anchor distT="0" distB="0" distL="114300" distR="114300" simplePos="0" relativeHeight="251653120" behindDoc="0" locked="0" layoutInCell="1" allowOverlap="1" wp14:anchorId="5A257A87" wp14:editId="4CA5B8CE">
          <wp:simplePos x="0" y="0"/>
          <wp:positionH relativeFrom="column">
            <wp:posOffset>5577541</wp:posOffset>
          </wp:positionH>
          <wp:positionV relativeFrom="paragraph">
            <wp:posOffset>-160378</wp:posOffset>
          </wp:positionV>
          <wp:extent cx="256600" cy="256577"/>
          <wp:effectExtent l="0" t="0" r="0" b="0"/>
          <wp:wrapNone/>
          <wp:docPr id="1721548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4840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600" cy="256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a:graphicData>
          </a:graphic>
        </wp:anchor>
      </w:drawing>
    </w:r>
    <w:r>
      <w:rPr>
        <w:noProof/>
      </w:rPr>
      <w:drawing>
        <wp:anchor distT="0" distB="0" distL="114300" distR="114300" simplePos="0" relativeHeight="251654144" behindDoc="0" locked="0" layoutInCell="1" allowOverlap="1" wp14:anchorId="3473CDFE" wp14:editId="482E18EC">
          <wp:simplePos x="0" y="0"/>
          <wp:positionH relativeFrom="column">
            <wp:posOffset>5923841</wp:posOffset>
          </wp:positionH>
          <wp:positionV relativeFrom="paragraph">
            <wp:posOffset>-157578</wp:posOffset>
          </wp:positionV>
          <wp:extent cx="253800" cy="253777"/>
          <wp:effectExtent l="0" t="0" r="0" b="0"/>
          <wp:wrapNone/>
          <wp:docPr id="1275332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32239"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800" cy="25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955"/>
    <w:multiLevelType w:val="multilevel"/>
    <w:tmpl w:val="EFA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8561F"/>
    <w:multiLevelType w:val="multilevel"/>
    <w:tmpl w:val="43D8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249DA"/>
    <w:multiLevelType w:val="multilevel"/>
    <w:tmpl w:val="DB46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7116FB"/>
    <w:multiLevelType w:val="multilevel"/>
    <w:tmpl w:val="823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17DEB"/>
    <w:multiLevelType w:val="multilevel"/>
    <w:tmpl w:val="C35C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5D292B"/>
    <w:multiLevelType w:val="multilevel"/>
    <w:tmpl w:val="03B0E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85C0C"/>
    <w:multiLevelType w:val="multilevel"/>
    <w:tmpl w:val="FF7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B00C28"/>
    <w:multiLevelType w:val="multilevel"/>
    <w:tmpl w:val="17EE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972191"/>
    <w:multiLevelType w:val="hybridMultilevel"/>
    <w:tmpl w:val="C0E83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E892A9E"/>
    <w:multiLevelType w:val="multilevel"/>
    <w:tmpl w:val="48A4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716500"/>
    <w:multiLevelType w:val="multilevel"/>
    <w:tmpl w:val="0A6C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A21A43"/>
    <w:multiLevelType w:val="multilevel"/>
    <w:tmpl w:val="63E8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DF2B28"/>
    <w:multiLevelType w:val="multilevel"/>
    <w:tmpl w:val="D074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97169A"/>
    <w:multiLevelType w:val="multilevel"/>
    <w:tmpl w:val="B2FE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433D06"/>
    <w:multiLevelType w:val="hybridMultilevel"/>
    <w:tmpl w:val="7298BD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F0D8A"/>
    <w:multiLevelType w:val="multilevel"/>
    <w:tmpl w:val="58D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B6B4A"/>
    <w:multiLevelType w:val="multilevel"/>
    <w:tmpl w:val="8B74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1862E3"/>
    <w:multiLevelType w:val="multilevel"/>
    <w:tmpl w:val="C1C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9F01F5"/>
    <w:multiLevelType w:val="hybridMultilevel"/>
    <w:tmpl w:val="C9A8E774"/>
    <w:lvl w:ilvl="0" w:tplc="AD16C9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D3C62"/>
    <w:multiLevelType w:val="multilevel"/>
    <w:tmpl w:val="7C1C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4C74A8"/>
    <w:multiLevelType w:val="hybridMultilevel"/>
    <w:tmpl w:val="63B0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339123">
    <w:abstractNumId w:val="8"/>
  </w:num>
  <w:num w:numId="2" w16cid:durableId="1493333267">
    <w:abstractNumId w:val="5"/>
  </w:num>
  <w:num w:numId="3" w16cid:durableId="1655180915">
    <w:abstractNumId w:val="4"/>
  </w:num>
  <w:num w:numId="4" w16cid:durableId="2109111807">
    <w:abstractNumId w:val="19"/>
  </w:num>
  <w:num w:numId="5" w16cid:durableId="654802006">
    <w:abstractNumId w:val="13"/>
  </w:num>
  <w:num w:numId="6" w16cid:durableId="861823372">
    <w:abstractNumId w:val="7"/>
  </w:num>
  <w:num w:numId="7" w16cid:durableId="1925802728">
    <w:abstractNumId w:val="2"/>
  </w:num>
  <w:num w:numId="8" w16cid:durableId="1655716919">
    <w:abstractNumId w:val="18"/>
  </w:num>
  <w:num w:numId="9" w16cid:durableId="860817556">
    <w:abstractNumId w:val="0"/>
  </w:num>
  <w:num w:numId="10" w16cid:durableId="1816337075">
    <w:abstractNumId w:val="9"/>
  </w:num>
  <w:num w:numId="11" w16cid:durableId="39943801">
    <w:abstractNumId w:val="17"/>
  </w:num>
  <w:num w:numId="12" w16cid:durableId="687218592">
    <w:abstractNumId w:val="6"/>
  </w:num>
  <w:num w:numId="13" w16cid:durableId="1129399582">
    <w:abstractNumId w:val="1"/>
  </w:num>
  <w:num w:numId="14" w16cid:durableId="419327951">
    <w:abstractNumId w:val="12"/>
  </w:num>
  <w:num w:numId="15" w16cid:durableId="61297681">
    <w:abstractNumId w:val="3"/>
  </w:num>
  <w:num w:numId="16" w16cid:durableId="2074503637">
    <w:abstractNumId w:val="10"/>
  </w:num>
  <w:num w:numId="17" w16cid:durableId="931159835">
    <w:abstractNumId w:val="16"/>
  </w:num>
  <w:num w:numId="18" w16cid:durableId="177041249">
    <w:abstractNumId w:val="11"/>
  </w:num>
  <w:num w:numId="19" w16cid:durableId="963658195">
    <w:abstractNumId w:val="15"/>
  </w:num>
  <w:num w:numId="20" w16cid:durableId="1154417256">
    <w:abstractNumId w:val="20"/>
  </w:num>
  <w:num w:numId="21" w16cid:durableId="10373137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B5"/>
    <w:rsid w:val="00053C88"/>
    <w:rsid w:val="000705AA"/>
    <w:rsid w:val="00105087"/>
    <w:rsid w:val="00111BAD"/>
    <w:rsid w:val="00127CAE"/>
    <w:rsid w:val="001324F5"/>
    <w:rsid w:val="001469F3"/>
    <w:rsid w:val="00154B07"/>
    <w:rsid w:val="00184DCA"/>
    <w:rsid w:val="002200DA"/>
    <w:rsid w:val="00264B70"/>
    <w:rsid w:val="00271E76"/>
    <w:rsid w:val="002842E8"/>
    <w:rsid w:val="002876D9"/>
    <w:rsid w:val="00294224"/>
    <w:rsid w:val="002944A6"/>
    <w:rsid w:val="002D2C68"/>
    <w:rsid w:val="002F3BF0"/>
    <w:rsid w:val="002F53DD"/>
    <w:rsid w:val="002F5C24"/>
    <w:rsid w:val="0032560F"/>
    <w:rsid w:val="00325D34"/>
    <w:rsid w:val="003606CA"/>
    <w:rsid w:val="003930E9"/>
    <w:rsid w:val="003A6A04"/>
    <w:rsid w:val="003E6728"/>
    <w:rsid w:val="003F0417"/>
    <w:rsid w:val="00421452"/>
    <w:rsid w:val="00423531"/>
    <w:rsid w:val="00426E21"/>
    <w:rsid w:val="00453D96"/>
    <w:rsid w:val="004558C5"/>
    <w:rsid w:val="00482F06"/>
    <w:rsid w:val="004C4B06"/>
    <w:rsid w:val="004F14B4"/>
    <w:rsid w:val="00551ED2"/>
    <w:rsid w:val="00554966"/>
    <w:rsid w:val="00580040"/>
    <w:rsid w:val="005D508C"/>
    <w:rsid w:val="005E04F6"/>
    <w:rsid w:val="00611F17"/>
    <w:rsid w:val="006349D8"/>
    <w:rsid w:val="00652E7F"/>
    <w:rsid w:val="00690626"/>
    <w:rsid w:val="006C41D2"/>
    <w:rsid w:val="00753AE3"/>
    <w:rsid w:val="00771019"/>
    <w:rsid w:val="0078026C"/>
    <w:rsid w:val="007F6CB7"/>
    <w:rsid w:val="00851264"/>
    <w:rsid w:val="008626F0"/>
    <w:rsid w:val="00864C9F"/>
    <w:rsid w:val="008D02A3"/>
    <w:rsid w:val="008F626D"/>
    <w:rsid w:val="0091760D"/>
    <w:rsid w:val="009671A8"/>
    <w:rsid w:val="009704AF"/>
    <w:rsid w:val="0098261B"/>
    <w:rsid w:val="009B37B5"/>
    <w:rsid w:val="009B4C66"/>
    <w:rsid w:val="009C42E8"/>
    <w:rsid w:val="00A047C5"/>
    <w:rsid w:val="00A11749"/>
    <w:rsid w:val="00A33F20"/>
    <w:rsid w:val="00A842FF"/>
    <w:rsid w:val="00B10A0B"/>
    <w:rsid w:val="00B3479D"/>
    <w:rsid w:val="00BB556C"/>
    <w:rsid w:val="00BC1A81"/>
    <w:rsid w:val="00BC4E9E"/>
    <w:rsid w:val="00C23254"/>
    <w:rsid w:val="00C3384E"/>
    <w:rsid w:val="00D86C30"/>
    <w:rsid w:val="00D97F9F"/>
    <w:rsid w:val="00DB02CE"/>
    <w:rsid w:val="00E14FCC"/>
    <w:rsid w:val="00E26B38"/>
    <w:rsid w:val="00E97ABC"/>
    <w:rsid w:val="00ED3693"/>
    <w:rsid w:val="00F35799"/>
    <w:rsid w:val="00F403DD"/>
    <w:rsid w:val="00F52D6C"/>
    <w:rsid w:val="00F77B61"/>
    <w:rsid w:val="00F81755"/>
    <w:rsid w:val="00FB075F"/>
    <w:rsid w:val="00FD1BF5"/>
    <w:rsid w:val="00FE5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8E172"/>
  <w15:chartTrackingRefBased/>
  <w15:docId w15:val="{6420D30D-FE66-4835-98E4-7DA0CBDB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D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B3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7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7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7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7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7B5"/>
    <w:rPr>
      <w:rFonts w:eastAsiaTheme="majorEastAsia" w:cstheme="majorBidi"/>
      <w:color w:val="272727" w:themeColor="text1" w:themeTint="D8"/>
    </w:rPr>
  </w:style>
  <w:style w:type="paragraph" w:styleId="Title">
    <w:name w:val="Title"/>
    <w:basedOn w:val="Normal"/>
    <w:next w:val="Normal"/>
    <w:link w:val="TitleChar"/>
    <w:uiPriority w:val="10"/>
    <w:qFormat/>
    <w:rsid w:val="009B37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7B5"/>
    <w:pPr>
      <w:spacing w:before="160"/>
      <w:jc w:val="center"/>
    </w:pPr>
    <w:rPr>
      <w:i/>
      <w:iCs/>
      <w:color w:val="404040" w:themeColor="text1" w:themeTint="BF"/>
    </w:rPr>
  </w:style>
  <w:style w:type="character" w:customStyle="1" w:styleId="QuoteChar">
    <w:name w:val="Quote Char"/>
    <w:basedOn w:val="DefaultParagraphFont"/>
    <w:link w:val="Quote"/>
    <w:uiPriority w:val="29"/>
    <w:rsid w:val="009B37B5"/>
    <w:rPr>
      <w:i/>
      <w:iCs/>
      <w:color w:val="404040" w:themeColor="text1" w:themeTint="BF"/>
    </w:rPr>
  </w:style>
  <w:style w:type="paragraph" w:styleId="ListParagraph">
    <w:name w:val="List Paragraph"/>
    <w:basedOn w:val="Normal"/>
    <w:uiPriority w:val="34"/>
    <w:qFormat/>
    <w:rsid w:val="009B37B5"/>
    <w:pPr>
      <w:ind w:left="720"/>
      <w:contextualSpacing/>
    </w:pPr>
  </w:style>
  <w:style w:type="character" w:styleId="IntenseEmphasis">
    <w:name w:val="Intense Emphasis"/>
    <w:basedOn w:val="DefaultParagraphFont"/>
    <w:uiPriority w:val="21"/>
    <w:qFormat/>
    <w:rsid w:val="009B37B5"/>
    <w:rPr>
      <w:i/>
      <w:iCs/>
      <w:color w:val="0F4761" w:themeColor="accent1" w:themeShade="BF"/>
    </w:rPr>
  </w:style>
  <w:style w:type="paragraph" w:styleId="IntenseQuote">
    <w:name w:val="Intense Quote"/>
    <w:basedOn w:val="Normal"/>
    <w:next w:val="Normal"/>
    <w:link w:val="IntenseQuoteChar"/>
    <w:uiPriority w:val="30"/>
    <w:qFormat/>
    <w:rsid w:val="009B3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7B5"/>
    <w:rPr>
      <w:i/>
      <w:iCs/>
      <w:color w:val="0F4761" w:themeColor="accent1" w:themeShade="BF"/>
    </w:rPr>
  </w:style>
  <w:style w:type="character" w:styleId="IntenseReference">
    <w:name w:val="Intense Reference"/>
    <w:basedOn w:val="DefaultParagraphFont"/>
    <w:uiPriority w:val="32"/>
    <w:qFormat/>
    <w:rsid w:val="009B37B5"/>
    <w:rPr>
      <w:b/>
      <w:bCs/>
      <w:smallCaps/>
      <w:color w:val="0F4761" w:themeColor="accent1" w:themeShade="BF"/>
      <w:spacing w:val="5"/>
    </w:rPr>
  </w:style>
  <w:style w:type="paragraph" w:styleId="Header">
    <w:name w:val="header"/>
    <w:basedOn w:val="Normal"/>
    <w:link w:val="HeaderChar"/>
    <w:uiPriority w:val="99"/>
    <w:unhideWhenUsed/>
    <w:rsid w:val="009B37B5"/>
    <w:pPr>
      <w:tabs>
        <w:tab w:val="center" w:pos="4513"/>
        <w:tab w:val="right" w:pos="9026"/>
      </w:tabs>
    </w:pPr>
  </w:style>
  <w:style w:type="character" w:customStyle="1" w:styleId="HeaderChar">
    <w:name w:val="Header Char"/>
    <w:basedOn w:val="DefaultParagraphFont"/>
    <w:link w:val="Header"/>
    <w:uiPriority w:val="99"/>
    <w:rsid w:val="009B37B5"/>
  </w:style>
  <w:style w:type="paragraph" w:styleId="Footer">
    <w:name w:val="footer"/>
    <w:basedOn w:val="Normal"/>
    <w:link w:val="FooterChar"/>
    <w:uiPriority w:val="99"/>
    <w:unhideWhenUsed/>
    <w:rsid w:val="009B37B5"/>
    <w:pPr>
      <w:tabs>
        <w:tab w:val="center" w:pos="4513"/>
        <w:tab w:val="right" w:pos="9026"/>
      </w:tabs>
    </w:pPr>
  </w:style>
  <w:style w:type="character" w:customStyle="1" w:styleId="FooterChar">
    <w:name w:val="Footer Char"/>
    <w:basedOn w:val="DefaultParagraphFont"/>
    <w:link w:val="Footer"/>
    <w:uiPriority w:val="99"/>
    <w:rsid w:val="009B37B5"/>
  </w:style>
  <w:style w:type="table" w:styleId="TableGrid">
    <w:name w:val="Table Grid"/>
    <w:basedOn w:val="TableNormal"/>
    <w:uiPriority w:val="39"/>
    <w:rsid w:val="00FE5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0A0B"/>
    <w:rPr>
      <w:color w:val="467886" w:themeColor="hyperlink"/>
      <w:u w:val="single"/>
    </w:rPr>
  </w:style>
  <w:style w:type="character" w:styleId="UnresolvedMention">
    <w:name w:val="Unresolved Mention"/>
    <w:basedOn w:val="DefaultParagraphFont"/>
    <w:uiPriority w:val="99"/>
    <w:semiHidden/>
    <w:unhideWhenUsed/>
    <w:rsid w:val="00B10A0B"/>
    <w:rPr>
      <w:color w:val="605E5C"/>
      <w:shd w:val="clear" w:color="auto" w:fill="E1DFDD"/>
    </w:rPr>
  </w:style>
  <w:style w:type="character" w:styleId="FollowedHyperlink">
    <w:name w:val="FollowedHyperlink"/>
    <w:basedOn w:val="DefaultParagraphFont"/>
    <w:uiPriority w:val="99"/>
    <w:semiHidden/>
    <w:unhideWhenUsed/>
    <w:rsid w:val="009671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7310">
      <w:bodyDiv w:val="1"/>
      <w:marLeft w:val="0"/>
      <w:marRight w:val="0"/>
      <w:marTop w:val="0"/>
      <w:marBottom w:val="0"/>
      <w:divBdr>
        <w:top w:val="none" w:sz="0" w:space="0" w:color="auto"/>
        <w:left w:val="none" w:sz="0" w:space="0" w:color="auto"/>
        <w:bottom w:val="none" w:sz="0" w:space="0" w:color="auto"/>
        <w:right w:val="none" w:sz="0" w:space="0" w:color="auto"/>
      </w:divBdr>
    </w:div>
    <w:div w:id="313410690">
      <w:bodyDiv w:val="1"/>
      <w:marLeft w:val="0"/>
      <w:marRight w:val="0"/>
      <w:marTop w:val="0"/>
      <w:marBottom w:val="0"/>
      <w:divBdr>
        <w:top w:val="none" w:sz="0" w:space="0" w:color="auto"/>
        <w:left w:val="none" w:sz="0" w:space="0" w:color="auto"/>
        <w:bottom w:val="none" w:sz="0" w:space="0" w:color="auto"/>
        <w:right w:val="none" w:sz="0" w:space="0" w:color="auto"/>
      </w:divBdr>
    </w:div>
    <w:div w:id="400905263">
      <w:bodyDiv w:val="1"/>
      <w:marLeft w:val="0"/>
      <w:marRight w:val="0"/>
      <w:marTop w:val="0"/>
      <w:marBottom w:val="0"/>
      <w:divBdr>
        <w:top w:val="none" w:sz="0" w:space="0" w:color="auto"/>
        <w:left w:val="none" w:sz="0" w:space="0" w:color="auto"/>
        <w:bottom w:val="none" w:sz="0" w:space="0" w:color="auto"/>
        <w:right w:val="none" w:sz="0" w:space="0" w:color="auto"/>
      </w:divBdr>
    </w:div>
    <w:div w:id="578760161">
      <w:bodyDiv w:val="1"/>
      <w:marLeft w:val="0"/>
      <w:marRight w:val="0"/>
      <w:marTop w:val="0"/>
      <w:marBottom w:val="0"/>
      <w:divBdr>
        <w:top w:val="none" w:sz="0" w:space="0" w:color="auto"/>
        <w:left w:val="none" w:sz="0" w:space="0" w:color="auto"/>
        <w:bottom w:val="none" w:sz="0" w:space="0" w:color="auto"/>
        <w:right w:val="none" w:sz="0" w:space="0" w:color="auto"/>
      </w:divBdr>
    </w:div>
    <w:div w:id="653531816">
      <w:bodyDiv w:val="1"/>
      <w:marLeft w:val="0"/>
      <w:marRight w:val="0"/>
      <w:marTop w:val="0"/>
      <w:marBottom w:val="0"/>
      <w:divBdr>
        <w:top w:val="none" w:sz="0" w:space="0" w:color="auto"/>
        <w:left w:val="none" w:sz="0" w:space="0" w:color="auto"/>
        <w:bottom w:val="none" w:sz="0" w:space="0" w:color="auto"/>
        <w:right w:val="none" w:sz="0" w:space="0" w:color="auto"/>
      </w:divBdr>
      <w:divsChild>
        <w:div w:id="593562430">
          <w:marLeft w:val="0"/>
          <w:marRight w:val="0"/>
          <w:marTop w:val="0"/>
          <w:marBottom w:val="0"/>
          <w:divBdr>
            <w:top w:val="none" w:sz="0" w:space="0" w:color="auto"/>
            <w:left w:val="none" w:sz="0" w:space="0" w:color="auto"/>
            <w:bottom w:val="none" w:sz="0" w:space="0" w:color="auto"/>
            <w:right w:val="none" w:sz="0" w:space="0" w:color="auto"/>
          </w:divBdr>
        </w:div>
        <w:div w:id="1505247867">
          <w:marLeft w:val="0"/>
          <w:marRight w:val="0"/>
          <w:marTop w:val="0"/>
          <w:marBottom w:val="0"/>
          <w:divBdr>
            <w:top w:val="none" w:sz="0" w:space="0" w:color="auto"/>
            <w:left w:val="none" w:sz="0" w:space="0" w:color="auto"/>
            <w:bottom w:val="none" w:sz="0" w:space="0" w:color="auto"/>
            <w:right w:val="none" w:sz="0" w:space="0" w:color="auto"/>
          </w:divBdr>
        </w:div>
        <w:div w:id="251209502">
          <w:marLeft w:val="0"/>
          <w:marRight w:val="0"/>
          <w:marTop w:val="0"/>
          <w:marBottom w:val="0"/>
          <w:divBdr>
            <w:top w:val="none" w:sz="0" w:space="0" w:color="auto"/>
            <w:left w:val="none" w:sz="0" w:space="0" w:color="auto"/>
            <w:bottom w:val="none" w:sz="0" w:space="0" w:color="auto"/>
            <w:right w:val="none" w:sz="0" w:space="0" w:color="auto"/>
          </w:divBdr>
        </w:div>
        <w:div w:id="1145318225">
          <w:marLeft w:val="0"/>
          <w:marRight w:val="0"/>
          <w:marTop w:val="0"/>
          <w:marBottom w:val="0"/>
          <w:divBdr>
            <w:top w:val="none" w:sz="0" w:space="0" w:color="auto"/>
            <w:left w:val="none" w:sz="0" w:space="0" w:color="auto"/>
            <w:bottom w:val="none" w:sz="0" w:space="0" w:color="auto"/>
            <w:right w:val="none" w:sz="0" w:space="0" w:color="auto"/>
          </w:divBdr>
        </w:div>
        <w:div w:id="1698309865">
          <w:marLeft w:val="0"/>
          <w:marRight w:val="0"/>
          <w:marTop w:val="0"/>
          <w:marBottom w:val="0"/>
          <w:divBdr>
            <w:top w:val="none" w:sz="0" w:space="0" w:color="auto"/>
            <w:left w:val="none" w:sz="0" w:space="0" w:color="auto"/>
            <w:bottom w:val="none" w:sz="0" w:space="0" w:color="auto"/>
            <w:right w:val="none" w:sz="0" w:space="0" w:color="auto"/>
          </w:divBdr>
        </w:div>
        <w:div w:id="941033818">
          <w:marLeft w:val="0"/>
          <w:marRight w:val="0"/>
          <w:marTop w:val="0"/>
          <w:marBottom w:val="0"/>
          <w:divBdr>
            <w:top w:val="none" w:sz="0" w:space="0" w:color="auto"/>
            <w:left w:val="none" w:sz="0" w:space="0" w:color="auto"/>
            <w:bottom w:val="none" w:sz="0" w:space="0" w:color="auto"/>
            <w:right w:val="none" w:sz="0" w:space="0" w:color="auto"/>
          </w:divBdr>
        </w:div>
        <w:div w:id="1292978247">
          <w:marLeft w:val="0"/>
          <w:marRight w:val="0"/>
          <w:marTop w:val="0"/>
          <w:marBottom w:val="0"/>
          <w:divBdr>
            <w:top w:val="none" w:sz="0" w:space="0" w:color="auto"/>
            <w:left w:val="none" w:sz="0" w:space="0" w:color="auto"/>
            <w:bottom w:val="none" w:sz="0" w:space="0" w:color="auto"/>
            <w:right w:val="none" w:sz="0" w:space="0" w:color="auto"/>
          </w:divBdr>
        </w:div>
        <w:div w:id="1995178574">
          <w:marLeft w:val="0"/>
          <w:marRight w:val="0"/>
          <w:marTop w:val="0"/>
          <w:marBottom w:val="0"/>
          <w:divBdr>
            <w:top w:val="none" w:sz="0" w:space="0" w:color="auto"/>
            <w:left w:val="none" w:sz="0" w:space="0" w:color="auto"/>
            <w:bottom w:val="none" w:sz="0" w:space="0" w:color="auto"/>
            <w:right w:val="none" w:sz="0" w:space="0" w:color="auto"/>
          </w:divBdr>
        </w:div>
        <w:div w:id="1889107961">
          <w:marLeft w:val="0"/>
          <w:marRight w:val="0"/>
          <w:marTop w:val="0"/>
          <w:marBottom w:val="0"/>
          <w:divBdr>
            <w:top w:val="none" w:sz="0" w:space="0" w:color="auto"/>
            <w:left w:val="none" w:sz="0" w:space="0" w:color="auto"/>
            <w:bottom w:val="none" w:sz="0" w:space="0" w:color="auto"/>
            <w:right w:val="none" w:sz="0" w:space="0" w:color="auto"/>
          </w:divBdr>
        </w:div>
        <w:div w:id="661856913">
          <w:marLeft w:val="0"/>
          <w:marRight w:val="0"/>
          <w:marTop w:val="0"/>
          <w:marBottom w:val="0"/>
          <w:divBdr>
            <w:top w:val="none" w:sz="0" w:space="0" w:color="auto"/>
            <w:left w:val="none" w:sz="0" w:space="0" w:color="auto"/>
            <w:bottom w:val="none" w:sz="0" w:space="0" w:color="auto"/>
            <w:right w:val="none" w:sz="0" w:space="0" w:color="auto"/>
          </w:divBdr>
        </w:div>
        <w:div w:id="421142923">
          <w:marLeft w:val="0"/>
          <w:marRight w:val="0"/>
          <w:marTop w:val="0"/>
          <w:marBottom w:val="0"/>
          <w:divBdr>
            <w:top w:val="none" w:sz="0" w:space="0" w:color="auto"/>
            <w:left w:val="none" w:sz="0" w:space="0" w:color="auto"/>
            <w:bottom w:val="none" w:sz="0" w:space="0" w:color="auto"/>
            <w:right w:val="none" w:sz="0" w:space="0" w:color="auto"/>
          </w:divBdr>
        </w:div>
        <w:div w:id="1763574759">
          <w:marLeft w:val="0"/>
          <w:marRight w:val="0"/>
          <w:marTop w:val="0"/>
          <w:marBottom w:val="0"/>
          <w:divBdr>
            <w:top w:val="none" w:sz="0" w:space="0" w:color="auto"/>
            <w:left w:val="none" w:sz="0" w:space="0" w:color="auto"/>
            <w:bottom w:val="none" w:sz="0" w:space="0" w:color="auto"/>
            <w:right w:val="none" w:sz="0" w:space="0" w:color="auto"/>
          </w:divBdr>
        </w:div>
        <w:div w:id="1058165079">
          <w:marLeft w:val="0"/>
          <w:marRight w:val="0"/>
          <w:marTop w:val="0"/>
          <w:marBottom w:val="0"/>
          <w:divBdr>
            <w:top w:val="none" w:sz="0" w:space="0" w:color="auto"/>
            <w:left w:val="none" w:sz="0" w:space="0" w:color="auto"/>
            <w:bottom w:val="none" w:sz="0" w:space="0" w:color="auto"/>
            <w:right w:val="none" w:sz="0" w:space="0" w:color="auto"/>
          </w:divBdr>
        </w:div>
        <w:div w:id="405692667">
          <w:marLeft w:val="0"/>
          <w:marRight w:val="0"/>
          <w:marTop w:val="0"/>
          <w:marBottom w:val="0"/>
          <w:divBdr>
            <w:top w:val="none" w:sz="0" w:space="0" w:color="auto"/>
            <w:left w:val="none" w:sz="0" w:space="0" w:color="auto"/>
            <w:bottom w:val="none" w:sz="0" w:space="0" w:color="auto"/>
            <w:right w:val="none" w:sz="0" w:space="0" w:color="auto"/>
          </w:divBdr>
        </w:div>
        <w:div w:id="709837073">
          <w:marLeft w:val="0"/>
          <w:marRight w:val="0"/>
          <w:marTop w:val="0"/>
          <w:marBottom w:val="0"/>
          <w:divBdr>
            <w:top w:val="none" w:sz="0" w:space="0" w:color="auto"/>
            <w:left w:val="none" w:sz="0" w:space="0" w:color="auto"/>
            <w:bottom w:val="none" w:sz="0" w:space="0" w:color="auto"/>
            <w:right w:val="none" w:sz="0" w:space="0" w:color="auto"/>
          </w:divBdr>
        </w:div>
        <w:div w:id="956988836">
          <w:marLeft w:val="0"/>
          <w:marRight w:val="0"/>
          <w:marTop w:val="0"/>
          <w:marBottom w:val="0"/>
          <w:divBdr>
            <w:top w:val="none" w:sz="0" w:space="0" w:color="auto"/>
            <w:left w:val="none" w:sz="0" w:space="0" w:color="auto"/>
            <w:bottom w:val="none" w:sz="0" w:space="0" w:color="auto"/>
            <w:right w:val="none" w:sz="0" w:space="0" w:color="auto"/>
          </w:divBdr>
        </w:div>
        <w:div w:id="667178801">
          <w:marLeft w:val="0"/>
          <w:marRight w:val="0"/>
          <w:marTop w:val="0"/>
          <w:marBottom w:val="0"/>
          <w:divBdr>
            <w:top w:val="none" w:sz="0" w:space="0" w:color="auto"/>
            <w:left w:val="none" w:sz="0" w:space="0" w:color="auto"/>
            <w:bottom w:val="none" w:sz="0" w:space="0" w:color="auto"/>
            <w:right w:val="none" w:sz="0" w:space="0" w:color="auto"/>
          </w:divBdr>
        </w:div>
      </w:divsChild>
    </w:div>
    <w:div w:id="824055039">
      <w:bodyDiv w:val="1"/>
      <w:marLeft w:val="0"/>
      <w:marRight w:val="0"/>
      <w:marTop w:val="0"/>
      <w:marBottom w:val="0"/>
      <w:divBdr>
        <w:top w:val="none" w:sz="0" w:space="0" w:color="auto"/>
        <w:left w:val="none" w:sz="0" w:space="0" w:color="auto"/>
        <w:bottom w:val="none" w:sz="0" w:space="0" w:color="auto"/>
        <w:right w:val="none" w:sz="0" w:space="0" w:color="auto"/>
      </w:divBdr>
      <w:divsChild>
        <w:div w:id="2122532963">
          <w:marLeft w:val="0"/>
          <w:marRight w:val="0"/>
          <w:marTop w:val="0"/>
          <w:marBottom w:val="0"/>
          <w:divBdr>
            <w:top w:val="none" w:sz="0" w:space="0" w:color="auto"/>
            <w:left w:val="none" w:sz="0" w:space="0" w:color="auto"/>
            <w:bottom w:val="none" w:sz="0" w:space="0" w:color="auto"/>
            <w:right w:val="none" w:sz="0" w:space="0" w:color="auto"/>
          </w:divBdr>
        </w:div>
        <w:div w:id="360017863">
          <w:marLeft w:val="0"/>
          <w:marRight w:val="0"/>
          <w:marTop w:val="0"/>
          <w:marBottom w:val="0"/>
          <w:divBdr>
            <w:top w:val="none" w:sz="0" w:space="0" w:color="auto"/>
            <w:left w:val="none" w:sz="0" w:space="0" w:color="auto"/>
            <w:bottom w:val="none" w:sz="0" w:space="0" w:color="auto"/>
            <w:right w:val="none" w:sz="0" w:space="0" w:color="auto"/>
          </w:divBdr>
        </w:div>
        <w:div w:id="1433361842">
          <w:marLeft w:val="0"/>
          <w:marRight w:val="0"/>
          <w:marTop w:val="0"/>
          <w:marBottom w:val="0"/>
          <w:divBdr>
            <w:top w:val="none" w:sz="0" w:space="0" w:color="auto"/>
            <w:left w:val="none" w:sz="0" w:space="0" w:color="auto"/>
            <w:bottom w:val="none" w:sz="0" w:space="0" w:color="auto"/>
            <w:right w:val="none" w:sz="0" w:space="0" w:color="auto"/>
          </w:divBdr>
        </w:div>
        <w:div w:id="515727630">
          <w:marLeft w:val="0"/>
          <w:marRight w:val="0"/>
          <w:marTop w:val="0"/>
          <w:marBottom w:val="0"/>
          <w:divBdr>
            <w:top w:val="none" w:sz="0" w:space="0" w:color="auto"/>
            <w:left w:val="none" w:sz="0" w:space="0" w:color="auto"/>
            <w:bottom w:val="none" w:sz="0" w:space="0" w:color="auto"/>
            <w:right w:val="none" w:sz="0" w:space="0" w:color="auto"/>
          </w:divBdr>
        </w:div>
        <w:div w:id="1939479662">
          <w:marLeft w:val="0"/>
          <w:marRight w:val="0"/>
          <w:marTop w:val="0"/>
          <w:marBottom w:val="0"/>
          <w:divBdr>
            <w:top w:val="none" w:sz="0" w:space="0" w:color="auto"/>
            <w:left w:val="none" w:sz="0" w:space="0" w:color="auto"/>
            <w:bottom w:val="none" w:sz="0" w:space="0" w:color="auto"/>
            <w:right w:val="none" w:sz="0" w:space="0" w:color="auto"/>
          </w:divBdr>
        </w:div>
        <w:div w:id="1063526178">
          <w:marLeft w:val="0"/>
          <w:marRight w:val="0"/>
          <w:marTop w:val="0"/>
          <w:marBottom w:val="0"/>
          <w:divBdr>
            <w:top w:val="none" w:sz="0" w:space="0" w:color="auto"/>
            <w:left w:val="none" w:sz="0" w:space="0" w:color="auto"/>
            <w:bottom w:val="none" w:sz="0" w:space="0" w:color="auto"/>
            <w:right w:val="none" w:sz="0" w:space="0" w:color="auto"/>
          </w:divBdr>
        </w:div>
        <w:div w:id="1797797403">
          <w:marLeft w:val="0"/>
          <w:marRight w:val="0"/>
          <w:marTop w:val="0"/>
          <w:marBottom w:val="0"/>
          <w:divBdr>
            <w:top w:val="none" w:sz="0" w:space="0" w:color="auto"/>
            <w:left w:val="none" w:sz="0" w:space="0" w:color="auto"/>
            <w:bottom w:val="none" w:sz="0" w:space="0" w:color="auto"/>
            <w:right w:val="none" w:sz="0" w:space="0" w:color="auto"/>
          </w:divBdr>
        </w:div>
      </w:divsChild>
    </w:div>
    <w:div w:id="843323370">
      <w:bodyDiv w:val="1"/>
      <w:marLeft w:val="0"/>
      <w:marRight w:val="0"/>
      <w:marTop w:val="0"/>
      <w:marBottom w:val="0"/>
      <w:divBdr>
        <w:top w:val="none" w:sz="0" w:space="0" w:color="auto"/>
        <w:left w:val="none" w:sz="0" w:space="0" w:color="auto"/>
        <w:bottom w:val="none" w:sz="0" w:space="0" w:color="auto"/>
        <w:right w:val="none" w:sz="0" w:space="0" w:color="auto"/>
      </w:divBdr>
      <w:divsChild>
        <w:div w:id="157645">
          <w:marLeft w:val="0"/>
          <w:marRight w:val="0"/>
          <w:marTop w:val="0"/>
          <w:marBottom w:val="0"/>
          <w:divBdr>
            <w:top w:val="none" w:sz="0" w:space="0" w:color="auto"/>
            <w:left w:val="none" w:sz="0" w:space="0" w:color="auto"/>
            <w:bottom w:val="none" w:sz="0" w:space="0" w:color="auto"/>
            <w:right w:val="none" w:sz="0" w:space="0" w:color="auto"/>
          </w:divBdr>
        </w:div>
        <w:div w:id="93913211">
          <w:marLeft w:val="0"/>
          <w:marRight w:val="0"/>
          <w:marTop w:val="0"/>
          <w:marBottom w:val="0"/>
          <w:divBdr>
            <w:top w:val="none" w:sz="0" w:space="0" w:color="auto"/>
            <w:left w:val="none" w:sz="0" w:space="0" w:color="auto"/>
            <w:bottom w:val="none" w:sz="0" w:space="0" w:color="auto"/>
            <w:right w:val="none" w:sz="0" w:space="0" w:color="auto"/>
          </w:divBdr>
        </w:div>
        <w:div w:id="168059144">
          <w:marLeft w:val="0"/>
          <w:marRight w:val="0"/>
          <w:marTop w:val="0"/>
          <w:marBottom w:val="0"/>
          <w:divBdr>
            <w:top w:val="none" w:sz="0" w:space="0" w:color="auto"/>
            <w:left w:val="none" w:sz="0" w:space="0" w:color="auto"/>
            <w:bottom w:val="none" w:sz="0" w:space="0" w:color="auto"/>
            <w:right w:val="none" w:sz="0" w:space="0" w:color="auto"/>
          </w:divBdr>
        </w:div>
        <w:div w:id="449712384">
          <w:marLeft w:val="0"/>
          <w:marRight w:val="0"/>
          <w:marTop w:val="0"/>
          <w:marBottom w:val="0"/>
          <w:divBdr>
            <w:top w:val="none" w:sz="0" w:space="0" w:color="auto"/>
            <w:left w:val="none" w:sz="0" w:space="0" w:color="auto"/>
            <w:bottom w:val="none" w:sz="0" w:space="0" w:color="auto"/>
            <w:right w:val="none" w:sz="0" w:space="0" w:color="auto"/>
          </w:divBdr>
        </w:div>
        <w:div w:id="777717209">
          <w:marLeft w:val="0"/>
          <w:marRight w:val="0"/>
          <w:marTop w:val="0"/>
          <w:marBottom w:val="0"/>
          <w:divBdr>
            <w:top w:val="none" w:sz="0" w:space="0" w:color="auto"/>
            <w:left w:val="none" w:sz="0" w:space="0" w:color="auto"/>
            <w:bottom w:val="none" w:sz="0" w:space="0" w:color="auto"/>
            <w:right w:val="none" w:sz="0" w:space="0" w:color="auto"/>
          </w:divBdr>
        </w:div>
        <w:div w:id="961107911">
          <w:marLeft w:val="0"/>
          <w:marRight w:val="0"/>
          <w:marTop w:val="0"/>
          <w:marBottom w:val="0"/>
          <w:divBdr>
            <w:top w:val="none" w:sz="0" w:space="0" w:color="auto"/>
            <w:left w:val="none" w:sz="0" w:space="0" w:color="auto"/>
            <w:bottom w:val="none" w:sz="0" w:space="0" w:color="auto"/>
            <w:right w:val="none" w:sz="0" w:space="0" w:color="auto"/>
          </w:divBdr>
        </w:div>
        <w:div w:id="1024281794">
          <w:marLeft w:val="0"/>
          <w:marRight w:val="0"/>
          <w:marTop w:val="0"/>
          <w:marBottom w:val="0"/>
          <w:divBdr>
            <w:top w:val="none" w:sz="0" w:space="0" w:color="auto"/>
            <w:left w:val="none" w:sz="0" w:space="0" w:color="auto"/>
            <w:bottom w:val="none" w:sz="0" w:space="0" w:color="auto"/>
            <w:right w:val="none" w:sz="0" w:space="0" w:color="auto"/>
          </w:divBdr>
        </w:div>
        <w:div w:id="1396468720">
          <w:marLeft w:val="0"/>
          <w:marRight w:val="0"/>
          <w:marTop w:val="0"/>
          <w:marBottom w:val="0"/>
          <w:divBdr>
            <w:top w:val="none" w:sz="0" w:space="0" w:color="auto"/>
            <w:left w:val="none" w:sz="0" w:space="0" w:color="auto"/>
            <w:bottom w:val="none" w:sz="0" w:space="0" w:color="auto"/>
            <w:right w:val="none" w:sz="0" w:space="0" w:color="auto"/>
          </w:divBdr>
        </w:div>
        <w:div w:id="1837184215">
          <w:marLeft w:val="0"/>
          <w:marRight w:val="0"/>
          <w:marTop w:val="0"/>
          <w:marBottom w:val="0"/>
          <w:divBdr>
            <w:top w:val="none" w:sz="0" w:space="0" w:color="auto"/>
            <w:left w:val="none" w:sz="0" w:space="0" w:color="auto"/>
            <w:bottom w:val="none" w:sz="0" w:space="0" w:color="auto"/>
            <w:right w:val="none" w:sz="0" w:space="0" w:color="auto"/>
          </w:divBdr>
        </w:div>
        <w:div w:id="2135557929">
          <w:marLeft w:val="0"/>
          <w:marRight w:val="0"/>
          <w:marTop w:val="0"/>
          <w:marBottom w:val="0"/>
          <w:divBdr>
            <w:top w:val="none" w:sz="0" w:space="0" w:color="auto"/>
            <w:left w:val="none" w:sz="0" w:space="0" w:color="auto"/>
            <w:bottom w:val="none" w:sz="0" w:space="0" w:color="auto"/>
            <w:right w:val="none" w:sz="0" w:space="0" w:color="auto"/>
          </w:divBdr>
        </w:div>
      </w:divsChild>
    </w:div>
    <w:div w:id="881018453">
      <w:bodyDiv w:val="1"/>
      <w:marLeft w:val="0"/>
      <w:marRight w:val="0"/>
      <w:marTop w:val="0"/>
      <w:marBottom w:val="0"/>
      <w:divBdr>
        <w:top w:val="none" w:sz="0" w:space="0" w:color="auto"/>
        <w:left w:val="none" w:sz="0" w:space="0" w:color="auto"/>
        <w:bottom w:val="none" w:sz="0" w:space="0" w:color="auto"/>
        <w:right w:val="none" w:sz="0" w:space="0" w:color="auto"/>
      </w:divBdr>
    </w:div>
    <w:div w:id="1205750954">
      <w:bodyDiv w:val="1"/>
      <w:marLeft w:val="0"/>
      <w:marRight w:val="0"/>
      <w:marTop w:val="0"/>
      <w:marBottom w:val="0"/>
      <w:divBdr>
        <w:top w:val="none" w:sz="0" w:space="0" w:color="auto"/>
        <w:left w:val="none" w:sz="0" w:space="0" w:color="auto"/>
        <w:bottom w:val="none" w:sz="0" w:space="0" w:color="auto"/>
        <w:right w:val="none" w:sz="0" w:space="0" w:color="auto"/>
      </w:divBdr>
      <w:divsChild>
        <w:div w:id="1296451480">
          <w:marLeft w:val="0"/>
          <w:marRight w:val="0"/>
          <w:marTop w:val="0"/>
          <w:marBottom w:val="0"/>
          <w:divBdr>
            <w:top w:val="none" w:sz="0" w:space="0" w:color="auto"/>
            <w:left w:val="none" w:sz="0" w:space="0" w:color="auto"/>
            <w:bottom w:val="none" w:sz="0" w:space="0" w:color="auto"/>
            <w:right w:val="none" w:sz="0" w:space="0" w:color="auto"/>
          </w:divBdr>
        </w:div>
        <w:div w:id="532496236">
          <w:marLeft w:val="0"/>
          <w:marRight w:val="0"/>
          <w:marTop w:val="0"/>
          <w:marBottom w:val="0"/>
          <w:divBdr>
            <w:top w:val="none" w:sz="0" w:space="0" w:color="auto"/>
            <w:left w:val="none" w:sz="0" w:space="0" w:color="auto"/>
            <w:bottom w:val="none" w:sz="0" w:space="0" w:color="auto"/>
            <w:right w:val="none" w:sz="0" w:space="0" w:color="auto"/>
          </w:divBdr>
        </w:div>
        <w:div w:id="951981873">
          <w:marLeft w:val="0"/>
          <w:marRight w:val="0"/>
          <w:marTop w:val="0"/>
          <w:marBottom w:val="0"/>
          <w:divBdr>
            <w:top w:val="none" w:sz="0" w:space="0" w:color="auto"/>
            <w:left w:val="none" w:sz="0" w:space="0" w:color="auto"/>
            <w:bottom w:val="none" w:sz="0" w:space="0" w:color="auto"/>
            <w:right w:val="none" w:sz="0" w:space="0" w:color="auto"/>
          </w:divBdr>
        </w:div>
        <w:div w:id="1035035746">
          <w:marLeft w:val="0"/>
          <w:marRight w:val="0"/>
          <w:marTop w:val="0"/>
          <w:marBottom w:val="0"/>
          <w:divBdr>
            <w:top w:val="none" w:sz="0" w:space="0" w:color="auto"/>
            <w:left w:val="none" w:sz="0" w:space="0" w:color="auto"/>
            <w:bottom w:val="none" w:sz="0" w:space="0" w:color="auto"/>
            <w:right w:val="none" w:sz="0" w:space="0" w:color="auto"/>
          </w:divBdr>
        </w:div>
        <w:div w:id="439835278">
          <w:marLeft w:val="0"/>
          <w:marRight w:val="0"/>
          <w:marTop w:val="0"/>
          <w:marBottom w:val="0"/>
          <w:divBdr>
            <w:top w:val="none" w:sz="0" w:space="0" w:color="auto"/>
            <w:left w:val="none" w:sz="0" w:space="0" w:color="auto"/>
            <w:bottom w:val="none" w:sz="0" w:space="0" w:color="auto"/>
            <w:right w:val="none" w:sz="0" w:space="0" w:color="auto"/>
          </w:divBdr>
        </w:div>
        <w:div w:id="600458622">
          <w:marLeft w:val="0"/>
          <w:marRight w:val="0"/>
          <w:marTop w:val="0"/>
          <w:marBottom w:val="0"/>
          <w:divBdr>
            <w:top w:val="none" w:sz="0" w:space="0" w:color="auto"/>
            <w:left w:val="none" w:sz="0" w:space="0" w:color="auto"/>
            <w:bottom w:val="none" w:sz="0" w:space="0" w:color="auto"/>
            <w:right w:val="none" w:sz="0" w:space="0" w:color="auto"/>
          </w:divBdr>
        </w:div>
        <w:div w:id="170684302">
          <w:marLeft w:val="0"/>
          <w:marRight w:val="0"/>
          <w:marTop w:val="0"/>
          <w:marBottom w:val="0"/>
          <w:divBdr>
            <w:top w:val="none" w:sz="0" w:space="0" w:color="auto"/>
            <w:left w:val="none" w:sz="0" w:space="0" w:color="auto"/>
            <w:bottom w:val="none" w:sz="0" w:space="0" w:color="auto"/>
            <w:right w:val="none" w:sz="0" w:space="0" w:color="auto"/>
          </w:divBdr>
        </w:div>
      </w:divsChild>
    </w:div>
    <w:div w:id="1308196600">
      <w:bodyDiv w:val="1"/>
      <w:marLeft w:val="0"/>
      <w:marRight w:val="0"/>
      <w:marTop w:val="0"/>
      <w:marBottom w:val="0"/>
      <w:divBdr>
        <w:top w:val="none" w:sz="0" w:space="0" w:color="auto"/>
        <w:left w:val="none" w:sz="0" w:space="0" w:color="auto"/>
        <w:bottom w:val="none" w:sz="0" w:space="0" w:color="auto"/>
        <w:right w:val="none" w:sz="0" w:space="0" w:color="auto"/>
      </w:divBdr>
    </w:div>
    <w:div w:id="1510019852">
      <w:bodyDiv w:val="1"/>
      <w:marLeft w:val="0"/>
      <w:marRight w:val="0"/>
      <w:marTop w:val="0"/>
      <w:marBottom w:val="0"/>
      <w:divBdr>
        <w:top w:val="none" w:sz="0" w:space="0" w:color="auto"/>
        <w:left w:val="none" w:sz="0" w:space="0" w:color="auto"/>
        <w:bottom w:val="none" w:sz="0" w:space="0" w:color="auto"/>
        <w:right w:val="none" w:sz="0" w:space="0" w:color="auto"/>
      </w:divBdr>
      <w:divsChild>
        <w:div w:id="302321775">
          <w:marLeft w:val="0"/>
          <w:marRight w:val="0"/>
          <w:marTop w:val="0"/>
          <w:marBottom w:val="0"/>
          <w:divBdr>
            <w:top w:val="none" w:sz="0" w:space="0" w:color="auto"/>
            <w:left w:val="none" w:sz="0" w:space="0" w:color="auto"/>
            <w:bottom w:val="none" w:sz="0" w:space="0" w:color="auto"/>
            <w:right w:val="none" w:sz="0" w:space="0" w:color="auto"/>
          </w:divBdr>
        </w:div>
        <w:div w:id="353848624">
          <w:marLeft w:val="0"/>
          <w:marRight w:val="0"/>
          <w:marTop w:val="0"/>
          <w:marBottom w:val="0"/>
          <w:divBdr>
            <w:top w:val="none" w:sz="0" w:space="0" w:color="auto"/>
            <w:left w:val="none" w:sz="0" w:space="0" w:color="auto"/>
            <w:bottom w:val="none" w:sz="0" w:space="0" w:color="auto"/>
            <w:right w:val="none" w:sz="0" w:space="0" w:color="auto"/>
          </w:divBdr>
        </w:div>
        <w:div w:id="455753841">
          <w:marLeft w:val="0"/>
          <w:marRight w:val="0"/>
          <w:marTop w:val="0"/>
          <w:marBottom w:val="0"/>
          <w:divBdr>
            <w:top w:val="none" w:sz="0" w:space="0" w:color="auto"/>
            <w:left w:val="none" w:sz="0" w:space="0" w:color="auto"/>
            <w:bottom w:val="none" w:sz="0" w:space="0" w:color="auto"/>
            <w:right w:val="none" w:sz="0" w:space="0" w:color="auto"/>
          </w:divBdr>
        </w:div>
        <w:div w:id="626618967">
          <w:marLeft w:val="0"/>
          <w:marRight w:val="0"/>
          <w:marTop w:val="0"/>
          <w:marBottom w:val="0"/>
          <w:divBdr>
            <w:top w:val="none" w:sz="0" w:space="0" w:color="auto"/>
            <w:left w:val="none" w:sz="0" w:space="0" w:color="auto"/>
            <w:bottom w:val="none" w:sz="0" w:space="0" w:color="auto"/>
            <w:right w:val="none" w:sz="0" w:space="0" w:color="auto"/>
          </w:divBdr>
        </w:div>
        <w:div w:id="748575615">
          <w:marLeft w:val="0"/>
          <w:marRight w:val="0"/>
          <w:marTop w:val="0"/>
          <w:marBottom w:val="0"/>
          <w:divBdr>
            <w:top w:val="none" w:sz="0" w:space="0" w:color="auto"/>
            <w:left w:val="none" w:sz="0" w:space="0" w:color="auto"/>
            <w:bottom w:val="none" w:sz="0" w:space="0" w:color="auto"/>
            <w:right w:val="none" w:sz="0" w:space="0" w:color="auto"/>
          </w:divBdr>
        </w:div>
        <w:div w:id="1026640668">
          <w:marLeft w:val="0"/>
          <w:marRight w:val="0"/>
          <w:marTop w:val="0"/>
          <w:marBottom w:val="0"/>
          <w:divBdr>
            <w:top w:val="none" w:sz="0" w:space="0" w:color="auto"/>
            <w:left w:val="none" w:sz="0" w:space="0" w:color="auto"/>
            <w:bottom w:val="none" w:sz="0" w:space="0" w:color="auto"/>
            <w:right w:val="none" w:sz="0" w:space="0" w:color="auto"/>
          </w:divBdr>
        </w:div>
        <w:div w:id="1215118002">
          <w:marLeft w:val="0"/>
          <w:marRight w:val="0"/>
          <w:marTop w:val="0"/>
          <w:marBottom w:val="0"/>
          <w:divBdr>
            <w:top w:val="none" w:sz="0" w:space="0" w:color="auto"/>
            <w:left w:val="none" w:sz="0" w:space="0" w:color="auto"/>
            <w:bottom w:val="none" w:sz="0" w:space="0" w:color="auto"/>
            <w:right w:val="none" w:sz="0" w:space="0" w:color="auto"/>
          </w:divBdr>
        </w:div>
        <w:div w:id="1262371045">
          <w:marLeft w:val="0"/>
          <w:marRight w:val="0"/>
          <w:marTop w:val="0"/>
          <w:marBottom w:val="0"/>
          <w:divBdr>
            <w:top w:val="none" w:sz="0" w:space="0" w:color="auto"/>
            <w:left w:val="none" w:sz="0" w:space="0" w:color="auto"/>
            <w:bottom w:val="none" w:sz="0" w:space="0" w:color="auto"/>
            <w:right w:val="none" w:sz="0" w:space="0" w:color="auto"/>
          </w:divBdr>
        </w:div>
        <w:div w:id="1905721598">
          <w:marLeft w:val="0"/>
          <w:marRight w:val="0"/>
          <w:marTop w:val="0"/>
          <w:marBottom w:val="0"/>
          <w:divBdr>
            <w:top w:val="none" w:sz="0" w:space="0" w:color="auto"/>
            <w:left w:val="none" w:sz="0" w:space="0" w:color="auto"/>
            <w:bottom w:val="none" w:sz="0" w:space="0" w:color="auto"/>
            <w:right w:val="none" w:sz="0" w:space="0" w:color="auto"/>
          </w:divBdr>
        </w:div>
        <w:div w:id="1916669424">
          <w:marLeft w:val="0"/>
          <w:marRight w:val="0"/>
          <w:marTop w:val="0"/>
          <w:marBottom w:val="0"/>
          <w:divBdr>
            <w:top w:val="none" w:sz="0" w:space="0" w:color="auto"/>
            <w:left w:val="none" w:sz="0" w:space="0" w:color="auto"/>
            <w:bottom w:val="none" w:sz="0" w:space="0" w:color="auto"/>
            <w:right w:val="none" w:sz="0" w:space="0" w:color="auto"/>
          </w:divBdr>
        </w:div>
      </w:divsChild>
    </w:div>
    <w:div w:id="1668628228">
      <w:bodyDiv w:val="1"/>
      <w:marLeft w:val="0"/>
      <w:marRight w:val="0"/>
      <w:marTop w:val="0"/>
      <w:marBottom w:val="0"/>
      <w:divBdr>
        <w:top w:val="none" w:sz="0" w:space="0" w:color="auto"/>
        <w:left w:val="none" w:sz="0" w:space="0" w:color="auto"/>
        <w:bottom w:val="none" w:sz="0" w:space="0" w:color="auto"/>
        <w:right w:val="none" w:sz="0" w:space="0" w:color="auto"/>
      </w:divBdr>
      <w:divsChild>
        <w:div w:id="506479628">
          <w:marLeft w:val="0"/>
          <w:marRight w:val="0"/>
          <w:marTop w:val="0"/>
          <w:marBottom w:val="0"/>
          <w:divBdr>
            <w:top w:val="none" w:sz="0" w:space="0" w:color="auto"/>
            <w:left w:val="none" w:sz="0" w:space="0" w:color="auto"/>
            <w:bottom w:val="none" w:sz="0" w:space="0" w:color="auto"/>
            <w:right w:val="none" w:sz="0" w:space="0" w:color="auto"/>
          </w:divBdr>
        </w:div>
        <w:div w:id="563836966">
          <w:marLeft w:val="0"/>
          <w:marRight w:val="0"/>
          <w:marTop w:val="0"/>
          <w:marBottom w:val="0"/>
          <w:divBdr>
            <w:top w:val="none" w:sz="0" w:space="0" w:color="auto"/>
            <w:left w:val="none" w:sz="0" w:space="0" w:color="auto"/>
            <w:bottom w:val="none" w:sz="0" w:space="0" w:color="auto"/>
            <w:right w:val="none" w:sz="0" w:space="0" w:color="auto"/>
          </w:divBdr>
        </w:div>
        <w:div w:id="1762288141">
          <w:marLeft w:val="0"/>
          <w:marRight w:val="0"/>
          <w:marTop w:val="0"/>
          <w:marBottom w:val="0"/>
          <w:divBdr>
            <w:top w:val="none" w:sz="0" w:space="0" w:color="auto"/>
            <w:left w:val="none" w:sz="0" w:space="0" w:color="auto"/>
            <w:bottom w:val="none" w:sz="0" w:space="0" w:color="auto"/>
            <w:right w:val="none" w:sz="0" w:space="0" w:color="auto"/>
          </w:divBdr>
        </w:div>
        <w:div w:id="603346154">
          <w:marLeft w:val="0"/>
          <w:marRight w:val="0"/>
          <w:marTop w:val="0"/>
          <w:marBottom w:val="0"/>
          <w:divBdr>
            <w:top w:val="none" w:sz="0" w:space="0" w:color="auto"/>
            <w:left w:val="none" w:sz="0" w:space="0" w:color="auto"/>
            <w:bottom w:val="none" w:sz="0" w:space="0" w:color="auto"/>
            <w:right w:val="none" w:sz="0" w:space="0" w:color="auto"/>
          </w:divBdr>
        </w:div>
        <w:div w:id="1206718201">
          <w:marLeft w:val="0"/>
          <w:marRight w:val="0"/>
          <w:marTop w:val="0"/>
          <w:marBottom w:val="0"/>
          <w:divBdr>
            <w:top w:val="none" w:sz="0" w:space="0" w:color="auto"/>
            <w:left w:val="none" w:sz="0" w:space="0" w:color="auto"/>
            <w:bottom w:val="none" w:sz="0" w:space="0" w:color="auto"/>
            <w:right w:val="none" w:sz="0" w:space="0" w:color="auto"/>
          </w:divBdr>
        </w:div>
        <w:div w:id="1406880358">
          <w:marLeft w:val="0"/>
          <w:marRight w:val="0"/>
          <w:marTop w:val="0"/>
          <w:marBottom w:val="0"/>
          <w:divBdr>
            <w:top w:val="none" w:sz="0" w:space="0" w:color="auto"/>
            <w:left w:val="none" w:sz="0" w:space="0" w:color="auto"/>
            <w:bottom w:val="none" w:sz="0" w:space="0" w:color="auto"/>
            <w:right w:val="none" w:sz="0" w:space="0" w:color="auto"/>
          </w:divBdr>
        </w:div>
        <w:div w:id="2053769264">
          <w:marLeft w:val="0"/>
          <w:marRight w:val="0"/>
          <w:marTop w:val="0"/>
          <w:marBottom w:val="0"/>
          <w:divBdr>
            <w:top w:val="none" w:sz="0" w:space="0" w:color="auto"/>
            <w:left w:val="none" w:sz="0" w:space="0" w:color="auto"/>
            <w:bottom w:val="none" w:sz="0" w:space="0" w:color="auto"/>
            <w:right w:val="none" w:sz="0" w:space="0" w:color="auto"/>
          </w:divBdr>
        </w:div>
        <w:div w:id="497499737">
          <w:marLeft w:val="0"/>
          <w:marRight w:val="0"/>
          <w:marTop w:val="0"/>
          <w:marBottom w:val="0"/>
          <w:divBdr>
            <w:top w:val="none" w:sz="0" w:space="0" w:color="auto"/>
            <w:left w:val="none" w:sz="0" w:space="0" w:color="auto"/>
            <w:bottom w:val="none" w:sz="0" w:space="0" w:color="auto"/>
            <w:right w:val="none" w:sz="0" w:space="0" w:color="auto"/>
          </w:divBdr>
        </w:div>
        <w:div w:id="111755236">
          <w:marLeft w:val="0"/>
          <w:marRight w:val="0"/>
          <w:marTop w:val="0"/>
          <w:marBottom w:val="0"/>
          <w:divBdr>
            <w:top w:val="none" w:sz="0" w:space="0" w:color="auto"/>
            <w:left w:val="none" w:sz="0" w:space="0" w:color="auto"/>
            <w:bottom w:val="none" w:sz="0" w:space="0" w:color="auto"/>
            <w:right w:val="none" w:sz="0" w:space="0" w:color="auto"/>
          </w:divBdr>
        </w:div>
        <w:div w:id="621768966">
          <w:marLeft w:val="0"/>
          <w:marRight w:val="0"/>
          <w:marTop w:val="0"/>
          <w:marBottom w:val="0"/>
          <w:divBdr>
            <w:top w:val="none" w:sz="0" w:space="0" w:color="auto"/>
            <w:left w:val="none" w:sz="0" w:space="0" w:color="auto"/>
            <w:bottom w:val="none" w:sz="0" w:space="0" w:color="auto"/>
            <w:right w:val="none" w:sz="0" w:space="0" w:color="auto"/>
          </w:divBdr>
        </w:div>
        <w:div w:id="205335344">
          <w:marLeft w:val="0"/>
          <w:marRight w:val="0"/>
          <w:marTop w:val="0"/>
          <w:marBottom w:val="0"/>
          <w:divBdr>
            <w:top w:val="none" w:sz="0" w:space="0" w:color="auto"/>
            <w:left w:val="none" w:sz="0" w:space="0" w:color="auto"/>
            <w:bottom w:val="none" w:sz="0" w:space="0" w:color="auto"/>
            <w:right w:val="none" w:sz="0" w:space="0" w:color="auto"/>
          </w:divBdr>
        </w:div>
        <w:div w:id="1740177640">
          <w:marLeft w:val="0"/>
          <w:marRight w:val="0"/>
          <w:marTop w:val="0"/>
          <w:marBottom w:val="0"/>
          <w:divBdr>
            <w:top w:val="none" w:sz="0" w:space="0" w:color="auto"/>
            <w:left w:val="none" w:sz="0" w:space="0" w:color="auto"/>
            <w:bottom w:val="none" w:sz="0" w:space="0" w:color="auto"/>
            <w:right w:val="none" w:sz="0" w:space="0" w:color="auto"/>
          </w:divBdr>
        </w:div>
        <w:div w:id="1209292962">
          <w:marLeft w:val="0"/>
          <w:marRight w:val="0"/>
          <w:marTop w:val="0"/>
          <w:marBottom w:val="0"/>
          <w:divBdr>
            <w:top w:val="none" w:sz="0" w:space="0" w:color="auto"/>
            <w:left w:val="none" w:sz="0" w:space="0" w:color="auto"/>
            <w:bottom w:val="none" w:sz="0" w:space="0" w:color="auto"/>
            <w:right w:val="none" w:sz="0" w:space="0" w:color="auto"/>
          </w:divBdr>
        </w:div>
        <w:div w:id="1562255951">
          <w:marLeft w:val="0"/>
          <w:marRight w:val="0"/>
          <w:marTop w:val="0"/>
          <w:marBottom w:val="0"/>
          <w:divBdr>
            <w:top w:val="none" w:sz="0" w:space="0" w:color="auto"/>
            <w:left w:val="none" w:sz="0" w:space="0" w:color="auto"/>
            <w:bottom w:val="none" w:sz="0" w:space="0" w:color="auto"/>
            <w:right w:val="none" w:sz="0" w:space="0" w:color="auto"/>
          </w:divBdr>
        </w:div>
        <w:div w:id="960764586">
          <w:marLeft w:val="0"/>
          <w:marRight w:val="0"/>
          <w:marTop w:val="0"/>
          <w:marBottom w:val="0"/>
          <w:divBdr>
            <w:top w:val="none" w:sz="0" w:space="0" w:color="auto"/>
            <w:left w:val="none" w:sz="0" w:space="0" w:color="auto"/>
            <w:bottom w:val="none" w:sz="0" w:space="0" w:color="auto"/>
            <w:right w:val="none" w:sz="0" w:space="0" w:color="auto"/>
          </w:divBdr>
        </w:div>
        <w:div w:id="22177428">
          <w:marLeft w:val="0"/>
          <w:marRight w:val="0"/>
          <w:marTop w:val="0"/>
          <w:marBottom w:val="0"/>
          <w:divBdr>
            <w:top w:val="none" w:sz="0" w:space="0" w:color="auto"/>
            <w:left w:val="none" w:sz="0" w:space="0" w:color="auto"/>
            <w:bottom w:val="none" w:sz="0" w:space="0" w:color="auto"/>
            <w:right w:val="none" w:sz="0" w:space="0" w:color="auto"/>
          </w:divBdr>
        </w:div>
        <w:div w:id="192842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vents.teams.microsoft.com/event/1d09e4a6-8e07-4f74-83b7-b171e10fac2b@8ba393df-16e3-48e9-85d8-12aa9418ab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Mr A</dc:creator>
  <cp:keywords/>
  <dc:description/>
  <cp:lastModifiedBy>Luengo Cabanillas, Ms M</cp:lastModifiedBy>
  <cp:revision>2</cp:revision>
  <cp:lastPrinted>2025-05-28T08:39:00Z</cp:lastPrinted>
  <dcterms:created xsi:type="dcterms:W3CDTF">2026-01-23T08:49:00Z</dcterms:created>
  <dcterms:modified xsi:type="dcterms:W3CDTF">2026-01-23T08:49:00Z</dcterms:modified>
</cp:coreProperties>
</file>